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B57DCB" w:rsidRDefault="00B57DCB" w:rsidP="00B57DCB">
      <w:pPr>
        <w:pStyle w:val="Default"/>
        <w:jc w:val="center"/>
      </w:pPr>
      <w:r w:rsidRPr="001A7A81">
        <w:object w:dxaOrig="23030" w:dyaOrig="288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5pt;height:31.5pt" o:ole="">
            <v:imagedata r:id="rId5" o:title=""/>
          </v:shape>
          <o:OLEObject Type="Embed" ProgID="MSPhotoEd.3" ShapeID="_x0000_i1025" DrawAspect="Content" ObjectID="_1631963326" r:id="rId6"/>
        </w:object>
      </w:r>
    </w:p>
    <w:p w:rsidR="00B57DCB" w:rsidRDefault="00B57DCB" w:rsidP="00B57DCB">
      <w:pPr>
        <w:pBdr>
          <w:bottom w:val="single" w:sz="12" w:space="1" w:color="auto"/>
        </w:pBdr>
        <w:jc w:val="center"/>
        <w:outlineLvl w:val="0"/>
        <w:rPr>
          <w:b/>
          <w:sz w:val="32"/>
          <w:szCs w:val="32"/>
        </w:rPr>
      </w:pPr>
      <w:r w:rsidRPr="002E29A7">
        <w:rPr>
          <w:b/>
          <w:sz w:val="32"/>
          <w:szCs w:val="32"/>
        </w:rPr>
        <w:t>ПОСТАНОВЛЕНИЕ</w:t>
      </w:r>
    </w:p>
    <w:p w:rsidR="00B57DCB" w:rsidRPr="007C4123" w:rsidRDefault="00B57DCB" w:rsidP="00B57DCB">
      <w:pPr>
        <w:pBdr>
          <w:bottom w:val="single" w:sz="12" w:space="1" w:color="auto"/>
        </w:pBdr>
        <w:jc w:val="center"/>
        <w:outlineLvl w:val="0"/>
        <w:rPr>
          <w:b/>
        </w:rPr>
      </w:pPr>
      <w:r w:rsidRPr="007C4123">
        <w:rPr>
          <w:b/>
        </w:rPr>
        <w:t>Администрации  Михайловского муниципального образования</w:t>
      </w:r>
    </w:p>
    <w:p w:rsidR="00B57DCB" w:rsidRDefault="00B57DCB" w:rsidP="00B57DCB">
      <w:pPr>
        <w:shd w:val="clear" w:color="auto" w:fill="FFFFFF"/>
        <w:ind w:firstLine="14"/>
      </w:pPr>
    </w:p>
    <w:p w:rsidR="00B57DCB" w:rsidRPr="002E29A7" w:rsidRDefault="00B57DCB" w:rsidP="00B57DCB">
      <w:pPr>
        <w:shd w:val="clear" w:color="auto" w:fill="FFFFFF"/>
        <w:ind w:firstLine="14"/>
        <w:rPr>
          <w:sz w:val="14"/>
          <w:szCs w:val="14"/>
        </w:rPr>
      </w:pPr>
      <w:r>
        <w:t>от 0</w:t>
      </w:r>
      <w:r w:rsidR="0024346F">
        <w:t>4</w:t>
      </w:r>
      <w:r>
        <w:t>.</w:t>
      </w:r>
      <w:r w:rsidR="0024346F">
        <w:t>10</w:t>
      </w:r>
      <w:r>
        <w:t>.2019 г.                                                                                              № 3</w:t>
      </w:r>
      <w:r w:rsidR="0024346F">
        <w:t>40</w:t>
      </w:r>
      <w:r>
        <w:t xml:space="preserve"> </w:t>
      </w:r>
    </w:p>
    <w:p w:rsidR="00B57DCB" w:rsidRPr="00FA3619" w:rsidRDefault="00B57DCB" w:rsidP="00B57DCB">
      <w:pPr>
        <w:rPr>
          <w:sz w:val="14"/>
          <w:szCs w:val="14"/>
        </w:rPr>
      </w:pPr>
    </w:p>
    <w:p w:rsidR="00B57DCB" w:rsidRDefault="00B57DCB" w:rsidP="00B57DCB">
      <w:pPr>
        <w:jc w:val="center"/>
      </w:pPr>
      <w:r>
        <w:t>г. Михайловск</w:t>
      </w:r>
    </w:p>
    <w:p w:rsidR="00B57DCB" w:rsidRDefault="00B57DCB" w:rsidP="00B57DCB">
      <w:pPr>
        <w:jc w:val="center"/>
      </w:pPr>
    </w:p>
    <w:p w:rsidR="00B57DCB" w:rsidRDefault="00B57DCB" w:rsidP="00B57DCB">
      <w:pPr>
        <w:shd w:val="clear" w:color="auto" w:fill="FFFFFF"/>
        <w:spacing w:line="288" w:lineRule="atLeast"/>
        <w:jc w:val="center"/>
        <w:textAlignment w:val="baseline"/>
        <w:rPr>
          <w:b/>
          <w:color w:val="3C3C3C"/>
          <w:spacing w:val="2"/>
          <w:sz w:val="32"/>
          <w:szCs w:val="32"/>
        </w:rPr>
      </w:pPr>
    </w:p>
    <w:p w:rsidR="00B57DCB" w:rsidRDefault="00B57DCB" w:rsidP="00B57DCB">
      <w:pPr>
        <w:pStyle w:val="Default"/>
        <w:jc w:val="center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Об утверждении плана антикоррупционного просвещения 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руководителей подведомственных муниципальных учреждений</w:t>
      </w:r>
    </w:p>
    <w:p w:rsidR="00B57DCB" w:rsidRPr="001854AD" w:rsidRDefault="00B57DCB" w:rsidP="00FE518B">
      <w:pPr>
        <w:shd w:val="clear" w:color="auto" w:fill="FFFFFF"/>
        <w:spacing w:line="288" w:lineRule="atLeast"/>
        <w:jc w:val="both"/>
        <w:textAlignment w:val="baseline"/>
        <w:rPr>
          <w:color w:val="2D2D2D"/>
          <w:spacing w:val="2"/>
        </w:rPr>
      </w:pPr>
      <w:r w:rsidRPr="001854AD">
        <w:rPr>
          <w:b/>
          <w:color w:val="2D2D2D"/>
          <w:spacing w:val="2"/>
          <w:sz w:val="32"/>
          <w:szCs w:val="32"/>
        </w:rPr>
        <w:br/>
      </w:r>
      <w:r w:rsidRPr="00FE518B">
        <w:rPr>
          <w:color w:val="2D2D2D"/>
          <w:spacing w:val="2"/>
        </w:rPr>
        <w:t xml:space="preserve">             </w:t>
      </w:r>
      <w:proofErr w:type="gramStart"/>
      <w:r w:rsidR="008318AC" w:rsidRPr="00FE518B">
        <w:t xml:space="preserve">В целях организации мер по предупреждению коррупции в муниципальных учреждениях, выработки мер по совершенствованию управления в сфере профилактики и борьбы с коррупцией, постоянного наблюдения за состоянием и эффективностью противодействия коррупции в </w:t>
      </w:r>
      <w:r w:rsidR="008318AC" w:rsidRPr="00FE518B">
        <w:t>Михайловском муниципальном образовании</w:t>
      </w:r>
      <w:r w:rsidR="008318AC" w:rsidRPr="00FE518B">
        <w:t xml:space="preserve">, в соответствии с Федеральным законом от 25.12.2008 № 273-ФЗ «О противодействии коррупции», Законом Свердловской области от 20.02.2009 № 2-ОЗ «О противодействии коррупции в Свердловской области», постановлением </w:t>
      </w:r>
      <w:r w:rsidR="00595A48" w:rsidRPr="00FE518B">
        <w:t>Администрации Михайловского</w:t>
      </w:r>
      <w:proofErr w:type="gramEnd"/>
      <w:r w:rsidR="00595A48" w:rsidRPr="00FE518B">
        <w:t xml:space="preserve"> муниципального образования </w:t>
      </w:r>
      <w:r w:rsidR="008318AC" w:rsidRPr="00FE518B">
        <w:t xml:space="preserve">от </w:t>
      </w:r>
      <w:r w:rsidR="00595A48" w:rsidRPr="00FE518B">
        <w:t xml:space="preserve">03.09.2019 </w:t>
      </w:r>
      <w:r w:rsidR="008318AC" w:rsidRPr="00FE518B">
        <w:t>№</w:t>
      </w:r>
      <w:r w:rsidR="00595A48" w:rsidRPr="00FE518B">
        <w:t>305</w:t>
      </w:r>
      <w:r w:rsidR="008318AC" w:rsidRPr="00FE518B">
        <w:t xml:space="preserve"> «</w:t>
      </w:r>
      <w:r w:rsidR="00FE518B" w:rsidRPr="00FE518B">
        <w:rPr>
          <w:color w:val="3C3C3C"/>
          <w:spacing w:val="2"/>
        </w:rPr>
        <w:t xml:space="preserve">Об утверждении плана мероприятий </w:t>
      </w:r>
      <w:r w:rsidR="00FE518B" w:rsidRPr="00FE518B">
        <w:rPr>
          <w:color w:val="3C3C3C"/>
          <w:spacing w:val="2"/>
        </w:rPr>
        <w:t xml:space="preserve"> </w:t>
      </w:r>
      <w:r w:rsidR="00FE518B" w:rsidRPr="00FE518B">
        <w:rPr>
          <w:color w:val="3C3C3C"/>
          <w:spacing w:val="2"/>
        </w:rPr>
        <w:t>Администрации Михайловского муниципального образования, направленных на создание в обществе атмосферы нетерпимости к коррупционным проявлениям, в том числе на повышение эффективности антикоррупционного просвещения, на 2019 - 2020 годы</w:t>
      </w:r>
      <w:r w:rsidR="008318AC" w:rsidRPr="00FE518B">
        <w:t>», руководствуясь  Устав</w:t>
      </w:r>
      <w:r w:rsidR="00FE518B" w:rsidRPr="00FE518B">
        <w:t>ом Михайловского</w:t>
      </w:r>
      <w:r w:rsidR="00FE518B">
        <w:t xml:space="preserve"> муниципального образования,</w:t>
      </w:r>
      <w:r w:rsidRPr="001854AD">
        <w:rPr>
          <w:color w:val="2D2D2D"/>
          <w:spacing w:val="2"/>
        </w:rPr>
        <w:t xml:space="preserve"> </w:t>
      </w:r>
    </w:p>
    <w:p w:rsidR="00B57DCB" w:rsidRDefault="00B57DCB" w:rsidP="00B57DCB">
      <w:pPr>
        <w:jc w:val="both"/>
      </w:pPr>
    </w:p>
    <w:p w:rsidR="00B57DCB" w:rsidRPr="00FA3619" w:rsidRDefault="00B57DCB" w:rsidP="00B57DCB">
      <w:pPr>
        <w:jc w:val="both"/>
        <w:rPr>
          <w:b/>
        </w:rPr>
      </w:pPr>
      <w:r w:rsidRPr="00FA3619">
        <w:rPr>
          <w:b/>
        </w:rPr>
        <w:t>ПОСТАНОВЛЯЮ:</w:t>
      </w:r>
    </w:p>
    <w:p w:rsidR="00B57DCB" w:rsidRDefault="00B57DCB" w:rsidP="00B57DCB">
      <w:pPr>
        <w:pStyle w:val="Default"/>
        <w:ind w:firstLine="708"/>
        <w:jc w:val="both"/>
        <w:rPr>
          <w:sz w:val="28"/>
          <w:szCs w:val="28"/>
        </w:rPr>
      </w:pPr>
      <w:r w:rsidRPr="00B57DCB">
        <w:rPr>
          <w:color w:val="2D2D2D"/>
          <w:spacing w:val="2"/>
          <w:sz w:val="28"/>
          <w:szCs w:val="28"/>
        </w:rPr>
        <w:t xml:space="preserve">1.Утвердить </w:t>
      </w:r>
      <w:r w:rsidRPr="00B57DCB">
        <w:rPr>
          <w:sz w:val="28"/>
          <w:szCs w:val="28"/>
        </w:rPr>
        <w:t>план антикоррупционного просвещения руководителей подведомственных муниципальных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учреждениях</w:t>
      </w:r>
      <w:proofErr w:type="gramEnd"/>
      <w:r>
        <w:rPr>
          <w:sz w:val="28"/>
          <w:szCs w:val="28"/>
        </w:rPr>
        <w:t xml:space="preserve"> (прилагается). </w:t>
      </w:r>
    </w:p>
    <w:p w:rsidR="00B57DCB" w:rsidRDefault="00B57DCB" w:rsidP="00B57DCB">
      <w:pPr>
        <w:shd w:val="clear" w:color="auto" w:fill="FFFFFF"/>
        <w:spacing w:line="315" w:lineRule="atLeast"/>
        <w:ind w:firstLine="708"/>
        <w:jc w:val="both"/>
        <w:textAlignment w:val="baseline"/>
      </w:pPr>
      <w:r>
        <w:t>2</w:t>
      </w:r>
      <w:r>
        <w:t>.Обнародовать данное постановление путем размещения полного текста через сеть «Интернет» на официальном сайте Администрации Михайловского муниципального образования.</w:t>
      </w:r>
    </w:p>
    <w:p w:rsidR="00B57DCB" w:rsidRDefault="00B57DCB" w:rsidP="00B57DCB">
      <w:pPr>
        <w:ind w:firstLine="708"/>
        <w:jc w:val="both"/>
      </w:pPr>
      <w:r>
        <w:t>3</w:t>
      </w:r>
      <w:r>
        <w:t>.</w:t>
      </w:r>
      <w:proofErr w:type="gramStart"/>
      <w:r>
        <w:t>Контроль за</w:t>
      </w:r>
      <w:proofErr w:type="gramEnd"/>
      <w:r>
        <w:t xml:space="preserve"> исполнением настоящего постановления оставляю за собой.</w:t>
      </w:r>
    </w:p>
    <w:p w:rsidR="00B57DCB" w:rsidRDefault="00B57DCB" w:rsidP="00B57DCB">
      <w:pPr>
        <w:jc w:val="both"/>
        <w:rPr>
          <w:b/>
        </w:rPr>
      </w:pPr>
    </w:p>
    <w:p w:rsidR="00B57DCB" w:rsidRDefault="00B57DCB" w:rsidP="00B57DCB">
      <w:pPr>
        <w:jc w:val="both"/>
        <w:rPr>
          <w:b/>
        </w:rPr>
      </w:pPr>
    </w:p>
    <w:p w:rsidR="0024346F" w:rsidRDefault="0024346F" w:rsidP="00B57DCB">
      <w:pPr>
        <w:jc w:val="both"/>
        <w:rPr>
          <w:b/>
        </w:rPr>
      </w:pPr>
    </w:p>
    <w:p w:rsidR="00B57DCB" w:rsidRDefault="00B57DCB" w:rsidP="00B57DCB">
      <w:r w:rsidRPr="00B95FF1">
        <w:t>Глава</w:t>
      </w:r>
      <w:r>
        <w:t xml:space="preserve">  Михайловского</w:t>
      </w:r>
    </w:p>
    <w:p w:rsidR="00B57DCB" w:rsidRDefault="00B57DCB" w:rsidP="00B57DCB">
      <w:r>
        <w:t xml:space="preserve">муниципального образования                                                           </w:t>
      </w:r>
      <w:proofErr w:type="spellStart"/>
      <w:r>
        <w:t>М.В.Петухов</w:t>
      </w:r>
      <w:proofErr w:type="spellEnd"/>
    </w:p>
    <w:p w:rsidR="00B57DCB" w:rsidRDefault="00B57DCB" w:rsidP="00B57DCB"/>
    <w:p w:rsidR="00B57DCB" w:rsidRDefault="00B57DCB" w:rsidP="00B57DCB"/>
    <w:p w:rsidR="00B57DCB" w:rsidRDefault="00B57DCB" w:rsidP="00B57DCB"/>
    <w:p w:rsidR="00B57DCB" w:rsidRDefault="00B57DCB" w:rsidP="00B57DCB"/>
    <w:p w:rsidR="00B57DCB" w:rsidRPr="0024346F" w:rsidRDefault="0024346F" w:rsidP="0024346F">
      <w:pPr>
        <w:pStyle w:val="Default"/>
        <w:pageBreakBefore/>
        <w:jc w:val="right"/>
        <w:rPr>
          <w:sz w:val="28"/>
          <w:szCs w:val="28"/>
        </w:rPr>
      </w:pPr>
      <w:r w:rsidRPr="0024346F">
        <w:rPr>
          <w:sz w:val="28"/>
          <w:szCs w:val="28"/>
        </w:rPr>
        <w:lastRenderedPageBreak/>
        <w:t>Утвержден</w:t>
      </w:r>
      <w:r w:rsidR="00B57DCB" w:rsidRPr="0024346F">
        <w:rPr>
          <w:sz w:val="28"/>
          <w:szCs w:val="28"/>
        </w:rPr>
        <w:t xml:space="preserve"> </w:t>
      </w:r>
    </w:p>
    <w:p w:rsidR="00B57DCB" w:rsidRPr="0024346F" w:rsidRDefault="0024346F" w:rsidP="0024346F">
      <w:pPr>
        <w:pStyle w:val="Default"/>
        <w:jc w:val="right"/>
        <w:rPr>
          <w:sz w:val="28"/>
          <w:szCs w:val="28"/>
        </w:rPr>
      </w:pPr>
      <w:r w:rsidRPr="0024346F">
        <w:rPr>
          <w:sz w:val="28"/>
          <w:szCs w:val="28"/>
        </w:rPr>
        <w:t>П</w:t>
      </w:r>
      <w:r w:rsidR="00B57DCB" w:rsidRPr="0024346F">
        <w:rPr>
          <w:sz w:val="28"/>
          <w:szCs w:val="28"/>
        </w:rPr>
        <w:t>остановлением</w:t>
      </w:r>
      <w:r w:rsidRPr="0024346F">
        <w:rPr>
          <w:sz w:val="28"/>
          <w:szCs w:val="28"/>
        </w:rPr>
        <w:t xml:space="preserve"> Администрации</w:t>
      </w:r>
      <w:r w:rsidR="00B57DCB" w:rsidRPr="0024346F">
        <w:rPr>
          <w:sz w:val="28"/>
          <w:szCs w:val="28"/>
        </w:rPr>
        <w:t xml:space="preserve"> </w:t>
      </w:r>
    </w:p>
    <w:p w:rsidR="00B57DCB" w:rsidRPr="0024346F" w:rsidRDefault="0024346F" w:rsidP="0024346F">
      <w:pPr>
        <w:pStyle w:val="Default"/>
        <w:jc w:val="right"/>
        <w:rPr>
          <w:sz w:val="28"/>
          <w:szCs w:val="28"/>
        </w:rPr>
      </w:pPr>
      <w:r w:rsidRPr="0024346F">
        <w:rPr>
          <w:sz w:val="28"/>
          <w:szCs w:val="28"/>
        </w:rPr>
        <w:t>Михайловского муниципального образования</w:t>
      </w:r>
      <w:r w:rsidR="00B57DCB" w:rsidRPr="0024346F">
        <w:rPr>
          <w:sz w:val="28"/>
          <w:szCs w:val="28"/>
        </w:rPr>
        <w:t xml:space="preserve"> </w:t>
      </w:r>
    </w:p>
    <w:p w:rsidR="00B57DCB" w:rsidRDefault="00B57DCB" w:rsidP="0024346F">
      <w:pPr>
        <w:pStyle w:val="Default"/>
        <w:jc w:val="right"/>
        <w:rPr>
          <w:sz w:val="28"/>
          <w:szCs w:val="28"/>
        </w:rPr>
      </w:pPr>
      <w:r w:rsidRPr="0024346F">
        <w:rPr>
          <w:sz w:val="28"/>
          <w:szCs w:val="28"/>
        </w:rPr>
        <w:t xml:space="preserve">от </w:t>
      </w:r>
      <w:r w:rsidR="0024346F" w:rsidRPr="0024346F">
        <w:rPr>
          <w:sz w:val="28"/>
          <w:szCs w:val="28"/>
        </w:rPr>
        <w:t>04.10.2019 года № 340</w:t>
      </w:r>
      <w:r w:rsidRPr="0024346F">
        <w:rPr>
          <w:sz w:val="28"/>
          <w:szCs w:val="28"/>
        </w:rPr>
        <w:t xml:space="preserve"> </w:t>
      </w:r>
    </w:p>
    <w:p w:rsidR="0024346F" w:rsidRDefault="0024346F" w:rsidP="0024346F">
      <w:pPr>
        <w:pStyle w:val="Default"/>
        <w:jc w:val="right"/>
        <w:rPr>
          <w:sz w:val="28"/>
          <w:szCs w:val="28"/>
        </w:rPr>
      </w:pPr>
    </w:p>
    <w:p w:rsidR="0024346F" w:rsidRDefault="0024346F" w:rsidP="0024346F">
      <w:pPr>
        <w:pStyle w:val="Default"/>
        <w:jc w:val="right"/>
        <w:rPr>
          <w:sz w:val="28"/>
          <w:szCs w:val="28"/>
        </w:rPr>
      </w:pPr>
    </w:p>
    <w:p w:rsidR="0024346F" w:rsidRDefault="0024346F" w:rsidP="0024346F">
      <w:pPr>
        <w:pStyle w:val="Default"/>
        <w:jc w:val="right"/>
        <w:rPr>
          <w:sz w:val="28"/>
          <w:szCs w:val="28"/>
        </w:rPr>
      </w:pPr>
    </w:p>
    <w:p w:rsidR="0024346F" w:rsidRDefault="0024346F" w:rsidP="0024346F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П</w:t>
      </w:r>
      <w:r w:rsidRPr="00B57DCB">
        <w:rPr>
          <w:sz w:val="28"/>
          <w:szCs w:val="28"/>
        </w:rPr>
        <w:t xml:space="preserve">лан антикоррупционного просвещения руководителей </w:t>
      </w:r>
    </w:p>
    <w:p w:rsidR="0024346F" w:rsidRDefault="0024346F" w:rsidP="0024346F">
      <w:pPr>
        <w:pStyle w:val="Default"/>
        <w:jc w:val="center"/>
        <w:rPr>
          <w:sz w:val="28"/>
          <w:szCs w:val="28"/>
        </w:rPr>
      </w:pPr>
      <w:r w:rsidRPr="00B57DCB">
        <w:rPr>
          <w:sz w:val="28"/>
          <w:szCs w:val="28"/>
        </w:rPr>
        <w:t>подведомственных муниципальных</w:t>
      </w:r>
      <w:r>
        <w:rPr>
          <w:sz w:val="28"/>
          <w:szCs w:val="28"/>
        </w:rPr>
        <w:t xml:space="preserve"> учреждени</w:t>
      </w:r>
      <w:r>
        <w:rPr>
          <w:sz w:val="28"/>
          <w:szCs w:val="28"/>
        </w:rPr>
        <w:t>й</w:t>
      </w:r>
    </w:p>
    <w:p w:rsidR="0024346F" w:rsidRDefault="0024346F" w:rsidP="0024346F">
      <w:pPr>
        <w:pStyle w:val="Default"/>
        <w:jc w:val="center"/>
        <w:rPr>
          <w:sz w:val="28"/>
          <w:szCs w:val="28"/>
        </w:rPr>
      </w:pPr>
    </w:p>
    <w:p w:rsidR="0024346F" w:rsidRDefault="0024346F" w:rsidP="0024346F">
      <w:pPr>
        <w:pStyle w:val="Default"/>
        <w:jc w:val="center"/>
        <w:rPr>
          <w:sz w:val="28"/>
          <w:szCs w:val="28"/>
        </w:rPr>
      </w:pPr>
    </w:p>
    <w:p w:rsidR="0024346F" w:rsidRDefault="0024346F" w:rsidP="0024346F">
      <w:pPr>
        <w:pStyle w:val="Default"/>
        <w:jc w:val="center"/>
        <w:rPr>
          <w:sz w:val="28"/>
          <w:szCs w:val="28"/>
        </w:rPr>
      </w:pPr>
    </w:p>
    <w:tbl>
      <w:tblPr>
        <w:tblStyle w:val="a3"/>
        <w:tblW w:w="9605" w:type="dxa"/>
        <w:tblLook w:val="04A0" w:firstRow="1" w:lastRow="0" w:firstColumn="1" w:lastColumn="0" w:noHBand="0" w:noVBand="1"/>
      </w:tblPr>
      <w:tblGrid>
        <w:gridCol w:w="959"/>
        <w:gridCol w:w="2977"/>
        <w:gridCol w:w="2976"/>
        <w:gridCol w:w="2693"/>
      </w:tblGrid>
      <w:tr w:rsidR="0024346F" w:rsidTr="0024346F">
        <w:tc>
          <w:tcPr>
            <w:tcW w:w="959" w:type="dxa"/>
          </w:tcPr>
          <w:p w:rsidR="0024346F" w:rsidRDefault="0024346F" w:rsidP="0024346F">
            <w:pPr>
              <w:pStyle w:val="Default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2977" w:type="dxa"/>
          </w:tcPr>
          <w:p w:rsidR="0024346F" w:rsidRDefault="0024346F" w:rsidP="0024346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3"/>
                <w:szCs w:val="23"/>
              </w:rPr>
              <w:t>Наименование мероприятия</w:t>
            </w:r>
          </w:p>
        </w:tc>
        <w:tc>
          <w:tcPr>
            <w:tcW w:w="2976" w:type="dxa"/>
          </w:tcPr>
          <w:p w:rsidR="0024346F" w:rsidRDefault="0024346F" w:rsidP="0024346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3"/>
                <w:szCs w:val="23"/>
              </w:rPr>
              <w:t>Срок исполнения</w:t>
            </w:r>
          </w:p>
        </w:tc>
        <w:tc>
          <w:tcPr>
            <w:tcW w:w="2693" w:type="dxa"/>
          </w:tcPr>
          <w:p w:rsidR="0024346F" w:rsidRDefault="0024346F" w:rsidP="0024346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3"/>
                <w:szCs w:val="23"/>
              </w:rPr>
              <w:t>Примечание</w:t>
            </w:r>
          </w:p>
        </w:tc>
      </w:tr>
      <w:tr w:rsidR="0024346F" w:rsidTr="0024346F">
        <w:tc>
          <w:tcPr>
            <w:tcW w:w="959" w:type="dxa"/>
          </w:tcPr>
          <w:p w:rsidR="0024346F" w:rsidRDefault="0024346F" w:rsidP="0024346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24346F" w:rsidRDefault="0024346F" w:rsidP="0024346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3"/>
                <w:szCs w:val="23"/>
              </w:rPr>
              <w:t>Просвещение руководителей муниципальных организаций по вопросам антикоррупционной тематики и методическое обеспечение их деятельности</w:t>
            </w:r>
          </w:p>
        </w:tc>
        <w:tc>
          <w:tcPr>
            <w:tcW w:w="2976" w:type="dxa"/>
          </w:tcPr>
          <w:p w:rsidR="0024346F" w:rsidRDefault="0024346F" w:rsidP="0024346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3"/>
                <w:szCs w:val="23"/>
              </w:rPr>
              <w:t>4 квартал 2019</w:t>
            </w:r>
          </w:p>
        </w:tc>
        <w:tc>
          <w:tcPr>
            <w:tcW w:w="2693" w:type="dxa"/>
          </w:tcPr>
          <w:p w:rsidR="0024346F" w:rsidRDefault="0024346F" w:rsidP="0024346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3"/>
                <w:szCs w:val="23"/>
              </w:rPr>
              <w:t>участники – руководители, либо их заместители ответственные за противодействие коррупции в организации</w:t>
            </w:r>
          </w:p>
        </w:tc>
      </w:tr>
      <w:tr w:rsidR="0024346F" w:rsidTr="0024346F">
        <w:tc>
          <w:tcPr>
            <w:tcW w:w="959" w:type="dxa"/>
          </w:tcPr>
          <w:p w:rsidR="0024346F" w:rsidRDefault="0024346F" w:rsidP="0024346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24346F" w:rsidRDefault="0024346F" w:rsidP="0024346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3"/>
                <w:szCs w:val="23"/>
              </w:rPr>
              <w:t>О наполнении разделов «Противодействия коррупции» сайтов муниципальных организаций</w:t>
            </w:r>
          </w:p>
        </w:tc>
        <w:tc>
          <w:tcPr>
            <w:tcW w:w="2976" w:type="dxa"/>
          </w:tcPr>
          <w:p w:rsidR="0024346F" w:rsidRDefault="0024346F" w:rsidP="0024346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3"/>
                <w:szCs w:val="23"/>
              </w:rPr>
              <w:t>4 квартал 2019</w:t>
            </w:r>
          </w:p>
        </w:tc>
        <w:tc>
          <w:tcPr>
            <w:tcW w:w="2693" w:type="dxa"/>
          </w:tcPr>
          <w:p w:rsidR="0024346F" w:rsidRDefault="0024346F" w:rsidP="0024346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3"/>
                <w:szCs w:val="23"/>
              </w:rPr>
              <w:t>участники – руководители, либо их заместители ответственные за противодействие коррупции в организации</w:t>
            </w:r>
          </w:p>
        </w:tc>
      </w:tr>
      <w:tr w:rsidR="0024346F" w:rsidTr="0024346F">
        <w:tc>
          <w:tcPr>
            <w:tcW w:w="959" w:type="dxa"/>
          </w:tcPr>
          <w:p w:rsidR="0024346F" w:rsidRDefault="0024346F" w:rsidP="0024346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24346F" w:rsidRDefault="0024346F" w:rsidP="0024346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3"/>
                <w:szCs w:val="23"/>
              </w:rPr>
              <w:t>Об организации работы в муниципальных организациях по предупреждению и урегулированию конфликта интересов</w:t>
            </w:r>
          </w:p>
        </w:tc>
        <w:tc>
          <w:tcPr>
            <w:tcW w:w="2976" w:type="dxa"/>
          </w:tcPr>
          <w:p w:rsidR="0024346F" w:rsidRDefault="0024346F" w:rsidP="0024346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3"/>
                <w:szCs w:val="23"/>
              </w:rPr>
              <w:t>4 квартал 2019</w:t>
            </w:r>
          </w:p>
        </w:tc>
        <w:tc>
          <w:tcPr>
            <w:tcW w:w="2693" w:type="dxa"/>
          </w:tcPr>
          <w:p w:rsidR="0024346F" w:rsidRDefault="0024346F" w:rsidP="0024346F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3"/>
                <w:szCs w:val="23"/>
              </w:rPr>
              <w:t>участники – руководители, либо их заместители ответственные за противодействие коррупции в организации</w:t>
            </w:r>
          </w:p>
        </w:tc>
      </w:tr>
    </w:tbl>
    <w:p w:rsidR="0024346F" w:rsidRDefault="0024346F" w:rsidP="0024346F">
      <w:pPr>
        <w:pStyle w:val="Default"/>
        <w:jc w:val="center"/>
        <w:rPr>
          <w:sz w:val="28"/>
          <w:szCs w:val="28"/>
        </w:rPr>
      </w:pPr>
    </w:p>
    <w:bookmarkEnd w:id="0"/>
    <w:p w:rsidR="0024346F" w:rsidRDefault="0024346F" w:rsidP="0024346F">
      <w:pPr>
        <w:pStyle w:val="Default"/>
        <w:jc w:val="center"/>
        <w:rPr>
          <w:sz w:val="28"/>
          <w:szCs w:val="28"/>
        </w:rPr>
      </w:pPr>
    </w:p>
    <w:sectPr w:rsidR="002434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92F"/>
    <w:rsid w:val="0024346F"/>
    <w:rsid w:val="003204D5"/>
    <w:rsid w:val="00595A48"/>
    <w:rsid w:val="008318AC"/>
    <w:rsid w:val="0099492F"/>
    <w:rsid w:val="00B57DCB"/>
    <w:rsid w:val="00FE5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DC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57D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2434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DC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57D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2434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405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2019-10-07T09:21:00Z</cp:lastPrinted>
  <dcterms:created xsi:type="dcterms:W3CDTF">2019-10-07T09:22:00Z</dcterms:created>
  <dcterms:modified xsi:type="dcterms:W3CDTF">2019-10-07T09:22:00Z</dcterms:modified>
</cp:coreProperties>
</file>