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  <w:r w:rsidRPr="00910171">
        <w:rPr>
          <w:sz w:val="26"/>
          <w:szCs w:val="26"/>
        </w:rPr>
        <w:t>УТВЕРЖДАЮ</w:t>
      </w: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  <w:r w:rsidRPr="00910171">
        <w:rPr>
          <w:sz w:val="26"/>
          <w:szCs w:val="26"/>
        </w:rPr>
        <w:t>__________________________</w:t>
      </w: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  <w:r w:rsidRPr="00910171">
        <w:rPr>
          <w:sz w:val="26"/>
          <w:szCs w:val="26"/>
        </w:rPr>
        <w:t>Заместитель Министра спорта</w:t>
      </w: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  <w:r w:rsidRPr="00910171">
        <w:rPr>
          <w:sz w:val="26"/>
          <w:szCs w:val="26"/>
        </w:rPr>
        <w:t>Российской Федерации</w:t>
      </w: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  <w:r w:rsidRPr="00910171">
        <w:rPr>
          <w:sz w:val="26"/>
          <w:szCs w:val="26"/>
        </w:rPr>
        <w:t>П.В. Новиков</w:t>
      </w: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uppressAutoHyphens/>
        <w:ind w:left="9923" w:right="-1"/>
        <w:jc w:val="center"/>
        <w:rPr>
          <w:sz w:val="26"/>
          <w:szCs w:val="26"/>
        </w:rPr>
      </w:pPr>
      <w:r w:rsidRPr="00910171">
        <w:rPr>
          <w:sz w:val="26"/>
          <w:szCs w:val="26"/>
        </w:rPr>
        <w:t>«___» ______________ 201</w:t>
      </w:r>
      <w:r w:rsidR="00E56913" w:rsidRPr="00910171">
        <w:rPr>
          <w:sz w:val="26"/>
          <w:szCs w:val="26"/>
        </w:rPr>
        <w:t>5</w:t>
      </w:r>
      <w:r w:rsidRPr="00910171">
        <w:rPr>
          <w:sz w:val="26"/>
          <w:szCs w:val="26"/>
        </w:rPr>
        <w:t xml:space="preserve"> г.</w:t>
      </w:r>
    </w:p>
    <w:p w:rsidR="000C17E1" w:rsidRPr="00910171" w:rsidRDefault="000C17E1" w:rsidP="005C35B8">
      <w:pPr>
        <w:widowControl w:val="0"/>
        <w:shd w:val="clear" w:color="auto" w:fill="FFFFFF"/>
        <w:tabs>
          <w:tab w:val="right" w:pos="9639"/>
        </w:tabs>
        <w:suppressAutoHyphens/>
        <w:ind w:left="9923" w:firstLine="708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hd w:val="clear" w:color="auto" w:fill="FFFFFF"/>
        <w:tabs>
          <w:tab w:val="right" w:pos="9639"/>
        </w:tabs>
        <w:suppressAutoHyphens/>
        <w:ind w:left="9923" w:firstLine="708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hd w:val="clear" w:color="auto" w:fill="FFFFFF"/>
        <w:tabs>
          <w:tab w:val="right" w:pos="9639"/>
        </w:tabs>
        <w:suppressAutoHyphens/>
        <w:ind w:left="9923" w:firstLine="708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hd w:val="clear" w:color="auto" w:fill="FFFFFF"/>
        <w:tabs>
          <w:tab w:val="right" w:pos="9639"/>
        </w:tabs>
        <w:suppressAutoHyphens/>
        <w:ind w:left="9923" w:firstLine="708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hd w:val="clear" w:color="auto" w:fill="FFFFFF"/>
        <w:tabs>
          <w:tab w:val="right" w:pos="9639"/>
        </w:tabs>
        <w:suppressAutoHyphens/>
        <w:ind w:left="9923" w:firstLine="708"/>
        <w:rPr>
          <w:sz w:val="26"/>
          <w:szCs w:val="26"/>
        </w:rPr>
      </w:pPr>
    </w:p>
    <w:p w:rsidR="000C17E1" w:rsidRPr="00910171" w:rsidRDefault="000C17E1" w:rsidP="005C35B8">
      <w:pPr>
        <w:widowControl w:val="0"/>
        <w:suppressAutoHyphens/>
        <w:jc w:val="center"/>
        <w:rPr>
          <w:b/>
          <w:bCs/>
          <w:sz w:val="26"/>
          <w:szCs w:val="26"/>
        </w:rPr>
      </w:pPr>
      <w:r w:rsidRPr="00910171">
        <w:rPr>
          <w:b/>
          <w:bCs/>
          <w:sz w:val="26"/>
          <w:szCs w:val="26"/>
        </w:rPr>
        <w:t xml:space="preserve">План-график </w:t>
      </w:r>
    </w:p>
    <w:p w:rsidR="000C17E1" w:rsidRPr="00910171" w:rsidRDefault="000C17E1" w:rsidP="005C35B8">
      <w:pPr>
        <w:widowControl w:val="0"/>
        <w:suppressAutoHyphens/>
        <w:jc w:val="center"/>
        <w:rPr>
          <w:b/>
          <w:bCs/>
          <w:sz w:val="26"/>
          <w:szCs w:val="26"/>
        </w:rPr>
      </w:pPr>
      <w:r w:rsidRPr="00910171">
        <w:rPr>
          <w:b/>
          <w:bCs/>
          <w:sz w:val="26"/>
          <w:szCs w:val="26"/>
        </w:rPr>
        <w:t xml:space="preserve">размещения заказов на поставку товаров, выполнение работ, оказание услуг </w:t>
      </w:r>
    </w:p>
    <w:p w:rsidR="000C17E1" w:rsidRPr="00910171" w:rsidRDefault="000C17E1" w:rsidP="005C35B8">
      <w:pPr>
        <w:widowControl w:val="0"/>
        <w:suppressAutoHyphens/>
        <w:jc w:val="center"/>
        <w:rPr>
          <w:b/>
          <w:bCs/>
          <w:sz w:val="26"/>
          <w:szCs w:val="26"/>
        </w:rPr>
      </w:pPr>
      <w:r w:rsidRPr="00910171">
        <w:rPr>
          <w:b/>
          <w:bCs/>
          <w:sz w:val="26"/>
          <w:szCs w:val="26"/>
        </w:rPr>
        <w:t>для обеспечения государственных и муниципальных нужд на 2015 год</w:t>
      </w:r>
    </w:p>
    <w:p w:rsidR="000C17E1" w:rsidRPr="00910171" w:rsidRDefault="000C17E1" w:rsidP="005C35B8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0C17E1" w:rsidRPr="00910171" w:rsidRDefault="000C17E1" w:rsidP="005C35B8">
      <w:pPr>
        <w:widowControl w:val="0"/>
        <w:suppressAutoHyphens/>
        <w:jc w:val="center"/>
        <w:rPr>
          <w:b/>
          <w:bCs/>
          <w:sz w:val="26"/>
          <w:szCs w:val="26"/>
        </w:rPr>
      </w:pPr>
    </w:p>
    <w:tbl>
      <w:tblPr>
        <w:tblW w:w="108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  <w:gridCol w:w="1417"/>
        <w:gridCol w:w="7370"/>
      </w:tblGrid>
      <w:tr w:rsidR="000C17E1" w:rsidRPr="00910171" w:rsidTr="000C17E1">
        <w:trPr>
          <w:gridAfter w:val="2"/>
          <w:wAfter w:w="8788" w:type="dxa"/>
        </w:trPr>
        <w:tc>
          <w:tcPr>
            <w:tcW w:w="340" w:type="dxa"/>
            <w:vAlign w:val="bottom"/>
          </w:tcPr>
          <w:p w:rsidR="000C17E1" w:rsidRPr="00910171" w:rsidRDefault="000C17E1" w:rsidP="005C35B8">
            <w:pPr>
              <w:widowControl w:val="0"/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106" w:type="dxa"/>
            <w:vAlign w:val="bottom"/>
          </w:tcPr>
          <w:p w:rsidR="000C17E1" w:rsidRPr="00910171" w:rsidRDefault="000C17E1" w:rsidP="005C35B8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0C17E1" w:rsidRPr="00910171" w:rsidRDefault="000C17E1" w:rsidP="005C35B8">
            <w:pPr>
              <w:widowControl w:val="0"/>
              <w:suppressAutoHyphens/>
              <w:ind w:left="57"/>
              <w:rPr>
                <w:b/>
                <w:sz w:val="26"/>
                <w:szCs w:val="26"/>
              </w:rPr>
            </w:pPr>
          </w:p>
        </w:tc>
      </w:tr>
      <w:tr w:rsidR="000C17E1" w:rsidRPr="00910171" w:rsidTr="000C17E1">
        <w:trPr>
          <w:trHeight w:val="506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Министерство спорта Российской Федерации</w:t>
            </w:r>
          </w:p>
        </w:tc>
      </w:tr>
      <w:tr w:rsidR="000C17E1" w:rsidRPr="00910171" w:rsidTr="000C17E1">
        <w:trPr>
          <w:trHeight w:val="506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 xml:space="preserve">Юридический адрес, телефон, </w:t>
            </w:r>
          </w:p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электронная почта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105064, г. Москва, ул. Казакова, д.18, тел. (495) 995-05-57,</w:t>
            </w:r>
          </w:p>
          <w:p w:rsidR="000C17E1" w:rsidRPr="00910171" w:rsidRDefault="00BE2870" w:rsidP="005C35B8">
            <w:pPr>
              <w:widowControl w:val="0"/>
              <w:suppressAutoHyphens/>
              <w:rPr>
                <w:sz w:val="26"/>
                <w:szCs w:val="26"/>
              </w:rPr>
            </w:pPr>
            <w:hyperlink r:id="rId8" w:history="1">
              <w:r w:rsidR="000C17E1" w:rsidRPr="00910171">
                <w:rPr>
                  <w:rStyle w:val="aa"/>
                  <w:sz w:val="26"/>
                  <w:szCs w:val="26"/>
                </w:rPr>
                <w:t>zakharova@mins</w:t>
              </w:r>
              <w:r w:rsidR="000C17E1" w:rsidRPr="00910171">
                <w:rPr>
                  <w:rStyle w:val="aa"/>
                  <w:sz w:val="26"/>
                  <w:szCs w:val="26"/>
                  <w:lang w:val="en-US"/>
                </w:rPr>
                <w:t>por</w:t>
              </w:r>
              <w:r w:rsidR="000C17E1" w:rsidRPr="00910171">
                <w:rPr>
                  <w:rStyle w:val="aa"/>
                  <w:sz w:val="26"/>
                  <w:szCs w:val="26"/>
                </w:rPr>
                <w:t>t.gov.ru</w:t>
              </w:r>
            </w:hyperlink>
          </w:p>
        </w:tc>
      </w:tr>
      <w:tr w:rsidR="000C17E1" w:rsidRPr="00910171" w:rsidTr="000C17E1">
        <w:trPr>
          <w:trHeight w:val="506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ИНН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7703771271</w:t>
            </w:r>
          </w:p>
        </w:tc>
      </w:tr>
      <w:tr w:rsidR="000C17E1" w:rsidRPr="00910171" w:rsidTr="000C17E1">
        <w:trPr>
          <w:trHeight w:val="506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КПП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770901001</w:t>
            </w:r>
          </w:p>
        </w:tc>
      </w:tr>
      <w:tr w:rsidR="000C17E1" w:rsidRPr="00910171" w:rsidTr="000C17E1">
        <w:trPr>
          <w:trHeight w:val="506"/>
        </w:trPr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>ОКТМО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E1" w:rsidRPr="00910171" w:rsidRDefault="000C17E1" w:rsidP="005C35B8">
            <w:pPr>
              <w:widowControl w:val="0"/>
              <w:suppressAutoHyphens/>
              <w:rPr>
                <w:sz w:val="26"/>
                <w:szCs w:val="26"/>
              </w:rPr>
            </w:pPr>
            <w:r w:rsidRPr="00910171">
              <w:rPr>
                <w:sz w:val="26"/>
                <w:szCs w:val="26"/>
              </w:rPr>
              <w:t xml:space="preserve">45375000000  </w:t>
            </w:r>
          </w:p>
        </w:tc>
      </w:tr>
    </w:tbl>
    <w:p w:rsidR="000C17E1" w:rsidRPr="00910171" w:rsidRDefault="000C17E1" w:rsidP="005C35B8">
      <w:pPr>
        <w:widowControl w:val="0"/>
        <w:suppressAutoHyphens/>
        <w:rPr>
          <w:sz w:val="22"/>
          <w:szCs w:val="22"/>
        </w:rPr>
      </w:pPr>
    </w:p>
    <w:p w:rsidR="000C17E1" w:rsidRPr="00910171" w:rsidRDefault="000C17E1" w:rsidP="005C35B8">
      <w:pPr>
        <w:widowControl w:val="0"/>
        <w:suppressAutoHyphens/>
        <w:rPr>
          <w:sz w:val="22"/>
          <w:szCs w:val="22"/>
        </w:rPr>
      </w:pPr>
    </w:p>
    <w:p w:rsidR="000C17E1" w:rsidRPr="00910171" w:rsidRDefault="000C17E1" w:rsidP="005C35B8">
      <w:pPr>
        <w:widowControl w:val="0"/>
        <w:suppressAutoHyphens/>
        <w:autoSpaceDE/>
        <w:autoSpaceDN/>
        <w:rPr>
          <w:sz w:val="22"/>
          <w:szCs w:val="22"/>
        </w:rPr>
      </w:pPr>
      <w:r w:rsidRPr="00910171">
        <w:rPr>
          <w:sz w:val="22"/>
          <w:szCs w:val="22"/>
        </w:rPr>
        <w:br w:type="page"/>
      </w:r>
    </w:p>
    <w:tbl>
      <w:tblPr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705"/>
        <w:gridCol w:w="1130"/>
        <w:gridCol w:w="425"/>
        <w:gridCol w:w="1421"/>
        <w:gridCol w:w="3118"/>
        <w:gridCol w:w="571"/>
        <w:gridCol w:w="565"/>
        <w:gridCol w:w="6"/>
        <w:gridCol w:w="1278"/>
        <w:gridCol w:w="1414"/>
        <w:gridCol w:w="1134"/>
        <w:gridCol w:w="1135"/>
        <w:gridCol w:w="1276"/>
        <w:gridCol w:w="7"/>
        <w:gridCol w:w="988"/>
        <w:gridCol w:w="7"/>
      </w:tblGrid>
      <w:tr w:rsidR="00CD7BD4" w:rsidRPr="00910171" w:rsidTr="001367FB">
        <w:trPr>
          <w:cantSplit/>
        </w:trPr>
        <w:tc>
          <w:tcPr>
            <w:tcW w:w="727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lastRenderedPageBreak/>
              <w:t>КБК</w:t>
            </w:r>
          </w:p>
        </w:tc>
        <w:tc>
          <w:tcPr>
            <w:tcW w:w="705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ОКВЭД</w:t>
            </w:r>
          </w:p>
        </w:tc>
        <w:tc>
          <w:tcPr>
            <w:tcW w:w="1130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ОКПД</w:t>
            </w:r>
          </w:p>
        </w:tc>
        <w:tc>
          <w:tcPr>
            <w:tcW w:w="11067" w:type="dxa"/>
            <w:gridSpan w:val="10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D7BD4" w:rsidRPr="00910171" w:rsidTr="001367FB">
        <w:trPr>
          <w:cantSplit/>
        </w:trPr>
        <w:tc>
          <w:tcPr>
            <w:tcW w:w="727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421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3118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71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571" w:type="dxa"/>
            <w:gridSpan w:val="2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8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Ориентировочная начальная (максимальная) цена контракта,</w:t>
            </w:r>
          </w:p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тыс.руб</w:t>
            </w:r>
          </w:p>
        </w:tc>
        <w:tc>
          <w:tcPr>
            <w:tcW w:w="1414" w:type="dxa"/>
            <w:vMerge w:val="restart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ind w:left="-26" w:right="-30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910171">
              <w:rPr>
                <w:rStyle w:val="a9"/>
              </w:rPr>
              <w:footnoteReference w:customMarkFollows="1" w:id="2"/>
              <w:t>*</w:t>
            </w:r>
            <w:r w:rsidRPr="00910171">
              <w:rPr>
                <w:sz w:val="18"/>
                <w:szCs w:val="18"/>
              </w:rPr>
              <w:t>) (обеспечение заявки/контракта, тыс.руб./размер аванса, %)</w:t>
            </w:r>
          </w:p>
        </w:tc>
        <w:tc>
          <w:tcPr>
            <w:tcW w:w="2269" w:type="dxa"/>
            <w:gridSpan w:val="2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3" w:type="dxa"/>
            <w:gridSpan w:val="2"/>
            <w:vMerge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CD7BD4" w:rsidRPr="00910171" w:rsidTr="001367FB">
        <w:trPr>
          <w:cantSplit/>
        </w:trPr>
        <w:tc>
          <w:tcPr>
            <w:tcW w:w="727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Срок размещения заказа</w:t>
            </w:r>
            <w:r w:rsidRPr="00910171">
              <w:rPr>
                <w:sz w:val="18"/>
                <w:szCs w:val="18"/>
              </w:rPr>
              <w:br/>
              <w:t>(месяц, год)</w:t>
            </w:r>
          </w:p>
        </w:tc>
        <w:tc>
          <w:tcPr>
            <w:tcW w:w="1135" w:type="dxa"/>
            <w:vAlign w:val="center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3" w:type="dxa"/>
            <w:gridSpan w:val="2"/>
            <w:vMerge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</w:tcPr>
          <w:p w:rsidR="00CD7BD4" w:rsidRPr="00910171" w:rsidRDefault="00CD7BD4" w:rsidP="005C35B8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CD7BD4" w:rsidRPr="00910171" w:rsidTr="001367FB">
        <w:tc>
          <w:tcPr>
            <w:tcW w:w="727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</w:t>
            </w:r>
          </w:p>
        </w:tc>
        <w:tc>
          <w:tcPr>
            <w:tcW w:w="1130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</w:t>
            </w:r>
          </w:p>
        </w:tc>
        <w:tc>
          <w:tcPr>
            <w:tcW w:w="571" w:type="dxa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gridSpan w:val="2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</w:t>
            </w:r>
          </w:p>
        </w:tc>
        <w:tc>
          <w:tcPr>
            <w:tcW w:w="1414" w:type="dxa"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  <w:gridSpan w:val="2"/>
            <w:vAlign w:val="bottom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</w:tcPr>
          <w:p w:rsidR="00CD7BD4" w:rsidRPr="00910171" w:rsidRDefault="00CD7BD4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14</w:t>
            </w: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72.21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uppressAutoHyphens/>
              <w:adjustRightInd w:val="0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72.21.11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простых (неисключительных) лицензий на программное обеспечение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Поставляемая Продукция:</w:t>
            </w:r>
          </w:p>
          <w:p w:rsidR="005C35B8" w:rsidRPr="00910171" w:rsidRDefault="005C35B8" w:rsidP="00657476">
            <w:pPr>
              <w:widowControl w:val="0"/>
              <w:shd w:val="clear" w:color="auto" w:fill="FFFEFE"/>
              <w:suppressAutoHyphens/>
              <w:autoSpaceDE/>
              <w:autoSpaceDN/>
              <w:ind w:right="150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</w:rPr>
              <w:t xml:space="preserve">1. Операционная система </w:t>
            </w:r>
            <w:r w:rsidRPr="00910171">
              <w:rPr>
                <w:sz w:val="18"/>
                <w:szCs w:val="18"/>
                <w:lang w:val="en-US"/>
              </w:rPr>
              <w:t>Microsoft</w:t>
            </w:r>
            <w:r w:rsidRPr="00910171">
              <w:rPr>
                <w:sz w:val="18"/>
                <w:szCs w:val="18"/>
              </w:rPr>
              <w:t xml:space="preserve"> </w:t>
            </w:r>
            <w:r w:rsidRPr="00910171">
              <w:rPr>
                <w:sz w:val="18"/>
                <w:szCs w:val="18"/>
                <w:lang w:val="en-US"/>
              </w:rPr>
              <w:t>Windows</w:t>
            </w:r>
            <w:r w:rsidRPr="00910171">
              <w:rPr>
                <w:sz w:val="18"/>
                <w:szCs w:val="18"/>
              </w:rPr>
              <w:t xml:space="preserve"> 8.1 </w:t>
            </w:r>
            <w:r w:rsidRPr="00910171">
              <w:rPr>
                <w:sz w:val="18"/>
                <w:szCs w:val="18"/>
                <w:lang w:val="en-US"/>
              </w:rPr>
              <w:t>Russian</w:t>
            </w:r>
            <w:r w:rsidRPr="00910171">
              <w:rPr>
                <w:sz w:val="18"/>
                <w:szCs w:val="18"/>
              </w:rPr>
              <w:t xml:space="preserve"> </w:t>
            </w:r>
            <w:r w:rsidRPr="00910171">
              <w:rPr>
                <w:sz w:val="18"/>
                <w:szCs w:val="18"/>
                <w:lang w:val="en-US"/>
              </w:rPr>
              <w:t>Upgrade</w:t>
            </w:r>
            <w:r w:rsidRPr="00910171">
              <w:rPr>
                <w:sz w:val="18"/>
                <w:szCs w:val="18"/>
              </w:rPr>
              <w:t xml:space="preserve"> 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>No</w:t>
            </w:r>
            <w:r w:rsidRPr="00910171">
              <w:rPr>
                <w:color w:val="000000"/>
                <w:sz w:val="18"/>
                <w:szCs w:val="18"/>
              </w:rPr>
              <w:t xml:space="preserve"> 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>Level</w:t>
            </w:r>
            <w:r w:rsidRPr="00910171">
              <w:rPr>
                <w:sz w:val="18"/>
                <w:szCs w:val="18"/>
              </w:rPr>
              <w:t xml:space="preserve">. </w:t>
            </w:r>
            <w:r w:rsidRPr="00910171">
              <w:rPr>
                <w:sz w:val="18"/>
                <w:szCs w:val="18"/>
                <w:lang w:val="en-US"/>
              </w:rPr>
              <w:t xml:space="preserve">Part Number FQC-08188 – 131 </w:t>
            </w:r>
            <w:r w:rsidRPr="00910171">
              <w:rPr>
                <w:sz w:val="18"/>
                <w:szCs w:val="18"/>
              </w:rPr>
              <w:t>штука</w:t>
            </w:r>
          </w:p>
          <w:p w:rsidR="005C35B8" w:rsidRPr="00910171" w:rsidRDefault="005C35B8" w:rsidP="00657476">
            <w:pPr>
              <w:widowControl w:val="0"/>
              <w:shd w:val="clear" w:color="auto" w:fill="FFFEFE"/>
              <w:suppressAutoHyphens/>
              <w:autoSpaceDE/>
              <w:autoSpaceDN/>
              <w:ind w:right="150"/>
              <w:jc w:val="both"/>
              <w:rPr>
                <w:color w:val="000000"/>
                <w:sz w:val="18"/>
                <w:szCs w:val="18"/>
              </w:rPr>
            </w:pPr>
            <w:r w:rsidRPr="00910171">
              <w:rPr>
                <w:color w:val="000000"/>
                <w:sz w:val="18"/>
                <w:szCs w:val="18"/>
                <w:lang w:val="en-US"/>
              </w:rPr>
              <w:t xml:space="preserve">2. </w:t>
            </w:r>
            <w:r w:rsidRPr="00910171">
              <w:rPr>
                <w:color w:val="000000"/>
                <w:sz w:val="18"/>
                <w:szCs w:val="18"/>
              </w:rPr>
              <w:t>Пакет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color w:val="000000"/>
                <w:sz w:val="18"/>
                <w:szCs w:val="18"/>
              </w:rPr>
              <w:t>офисных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color w:val="000000"/>
                <w:sz w:val="18"/>
                <w:szCs w:val="18"/>
              </w:rPr>
              <w:t>программ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 xml:space="preserve"> Microsoft Office Professional Plus 2013 OLP No Level. Part</w:t>
            </w:r>
            <w:r w:rsidRPr="00910171">
              <w:rPr>
                <w:color w:val="000000"/>
                <w:sz w:val="18"/>
                <w:szCs w:val="18"/>
              </w:rPr>
              <w:t xml:space="preserve"> 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>Number</w:t>
            </w:r>
            <w:r w:rsidRPr="00910171">
              <w:rPr>
                <w:color w:val="000000"/>
                <w:sz w:val="18"/>
                <w:szCs w:val="18"/>
              </w:rPr>
              <w:t xml:space="preserve"> 79</w:t>
            </w:r>
            <w:r w:rsidRPr="00910171">
              <w:rPr>
                <w:color w:val="000000"/>
                <w:sz w:val="18"/>
                <w:szCs w:val="18"/>
                <w:lang w:val="en-US"/>
              </w:rPr>
              <w:t>P</w:t>
            </w:r>
            <w:r w:rsidRPr="00910171">
              <w:rPr>
                <w:color w:val="000000"/>
                <w:sz w:val="18"/>
                <w:szCs w:val="18"/>
              </w:rPr>
              <w:t>-04747- 10 штук</w:t>
            </w:r>
          </w:p>
          <w:p w:rsidR="00657476" w:rsidRPr="00910171" w:rsidRDefault="00657476" w:rsidP="00657476">
            <w:pPr>
              <w:widowControl w:val="0"/>
              <w:shd w:val="clear" w:color="auto" w:fill="FFFEFE"/>
              <w:suppressAutoHyphens/>
              <w:autoSpaceDE/>
              <w:autoSpaceDN/>
              <w:ind w:right="150"/>
              <w:jc w:val="both"/>
              <w:rPr>
                <w:color w:val="000000"/>
                <w:sz w:val="18"/>
                <w:szCs w:val="18"/>
              </w:rPr>
            </w:pPr>
          </w:p>
          <w:p w:rsidR="00657476" w:rsidRPr="00910171" w:rsidRDefault="00657476" w:rsidP="00657476">
            <w:pPr>
              <w:widowControl w:val="0"/>
              <w:shd w:val="clear" w:color="auto" w:fill="FFFEFE"/>
              <w:suppressAutoHyphens/>
              <w:autoSpaceDE/>
              <w:autoSpaceDN/>
              <w:ind w:right="150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141</w:t>
            </w:r>
          </w:p>
        </w:tc>
        <w:tc>
          <w:tcPr>
            <w:tcW w:w="1278" w:type="dxa"/>
          </w:tcPr>
          <w:p w:rsidR="005C35B8" w:rsidRPr="00910171" w:rsidRDefault="005C35B8" w:rsidP="00BE6494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1 0</w:t>
            </w:r>
            <w:r w:rsidR="00BE6494" w:rsidRPr="00910171">
              <w:rPr>
                <w:sz w:val="18"/>
                <w:szCs w:val="18"/>
              </w:rPr>
              <w:t>51</w:t>
            </w:r>
          </w:p>
        </w:tc>
        <w:tc>
          <w:tcPr>
            <w:tcW w:w="1414" w:type="dxa"/>
          </w:tcPr>
          <w:p w:rsidR="005C35B8" w:rsidRPr="00910171" w:rsidRDefault="005C35B8" w:rsidP="00BE6494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</w:t>
            </w:r>
            <w:r w:rsidR="00BE6494" w:rsidRPr="00910171">
              <w:rPr>
                <w:sz w:val="18"/>
                <w:szCs w:val="18"/>
              </w:rPr>
              <w:t>,51</w:t>
            </w:r>
            <w:r w:rsidRPr="00910171">
              <w:rPr>
                <w:sz w:val="18"/>
                <w:szCs w:val="18"/>
              </w:rPr>
              <w:t>/10</w:t>
            </w:r>
            <w:r w:rsidR="00BE6494" w:rsidRPr="00910171">
              <w:rPr>
                <w:sz w:val="18"/>
                <w:szCs w:val="18"/>
              </w:rPr>
              <w:t>5,1</w:t>
            </w:r>
            <w:r w:rsidRPr="00910171">
              <w:rPr>
                <w:sz w:val="18"/>
                <w:szCs w:val="18"/>
              </w:rPr>
              <w:t>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февраль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апрель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E1E07" w:rsidRPr="00910171" w:rsidTr="001367FB">
        <w:tc>
          <w:tcPr>
            <w:tcW w:w="727" w:type="dxa"/>
          </w:tcPr>
          <w:p w:rsidR="005E1E07" w:rsidRPr="00910171" w:rsidRDefault="005E1E07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E1E07" w:rsidRPr="00910171" w:rsidRDefault="005E1E07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E1E07" w:rsidRPr="00910171" w:rsidRDefault="005E1E07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E1E07" w:rsidRPr="00910171" w:rsidRDefault="005E1E07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5E1E07" w:rsidRPr="00910171" w:rsidRDefault="005E1E07" w:rsidP="006574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</w:tcPr>
          <w:p w:rsidR="005E1E07" w:rsidRPr="00910171" w:rsidRDefault="005E1E07" w:rsidP="005C35B8">
            <w:pPr>
              <w:widowControl w:val="0"/>
              <w:suppressAutoHyphens/>
              <w:adjustRightInd w:val="0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52.47.3</w:t>
            </w:r>
          </w:p>
        </w:tc>
        <w:tc>
          <w:tcPr>
            <w:tcW w:w="1130" w:type="dxa"/>
          </w:tcPr>
          <w:p w:rsidR="005E1E07" w:rsidRPr="00910171" w:rsidRDefault="005E1E07" w:rsidP="005C35B8">
            <w:pPr>
              <w:widowControl w:val="0"/>
              <w:suppressAutoHyphens/>
              <w:adjustRightInd w:val="0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52.47.13</w:t>
            </w:r>
          </w:p>
        </w:tc>
        <w:tc>
          <w:tcPr>
            <w:tcW w:w="425" w:type="dxa"/>
          </w:tcPr>
          <w:p w:rsidR="005E1E07" w:rsidRPr="00910171" w:rsidRDefault="005E1E07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5E1E07" w:rsidRPr="00910171" w:rsidRDefault="005E1E07" w:rsidP="005C35B8">
            <w:pPr>
              <w:widowControl w:val="0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3118" w:type="dxa"/>
          </w:tcPr>
          <w:p w:rsidR="002F0EF5" w:rsidRPr="00910171" w:rsidRDefault="002F0EF5" w:rsidP="002F0EF5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Поставляемые Товары: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1) маркеры – 10 наборов (4 штуки каждого цвета в наборе);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2) диспенсер с клейкими закладками - стрелками – 400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3) линейка – 100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4) блок – кубик для заметок на склейке - 300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5) клейкая лента упаковочная – 100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6) клейкая лента - 100 упаковок;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7) степлер – 100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8) блок - кубик – 300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9) разделители листов (формат А4)– 100 упаковок;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10) скрепки – 200 пачек;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11) корректирующая жидкость – 200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12) универсальный клей – 50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lastRenderedPageBreak/>
              <w:t>13) сменная штемпельная подушка E/R40 – 50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14) резинка банковская – 51 упаковка;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15) ластик – 200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16) точилка для карандашей – 200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17) скобы для степлера № 24/6– 200 пачек;</w:t>
            </w:r>
          </w:p>
          <w:p w:rsidR="002F0EF5" w:rsidRPr="00910171" w:rsidRDefault="002F0EF5" w:rsidP="002F0EF5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18) скрепки – 200 пачек;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19) ручка шариковая – 1000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20) папка уголок (формат А4) – 2000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21) папка – скоросшиватель (формат А4) – 300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22) папка – планшет с откидной крышкой (формат А4) – 51 штука;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23) папка-конверт на кнопке (формат А4)  – 200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24) папка – регистратор в собранном виде (формат А4)  – 924 штуки;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25) туба с универсальными влажными салфетками – 300 штук;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26) маркеры текстовыделители – 200 наборов;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27) зажим для бумаг 19 мм – 100 упаковок;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28) зажим для бумаг 25 мм – 100 упаковок;</w:t>
            </w:r>
          </w:p>
          <w:p w:rsidR="002F0EF5" w:rsidRPr="00910171" w:rsidRDefault="002F0EF5" w:rsidP="002F0EF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29) зажим для бумаг 32 мм – 100 упаковок.</w:t>
            </w:r>
          </w:p>
          <w:p w:rsidR="002F0EF5" w:rsidRPr="00910171" w:rsidRDefault="002F0EF5" w:rsidP="002F0EF5">
            <w:pPr>
              <w:widowControl w:val="0"/>
              <w:suppressAutoHyphens/>
              <w:ind w:right="95" w:firstLine="127"/>
              <w:jc w:val="both"/>
              <w:rPr>
                <w:sz w:val="18"/>
                <w:szCs w:val="18"/>
              </w:rPr>
            </w:pPr>
          </w:p>
          <w:p w:rsidR="002F0EF5" w:rsidRPr="00910171" w:rsidRDefault="002F0EF5" w:rsidP="002F0EF5">
            <w:pPr>
              <w:widowControl w:val="0"/>
              <w:suppressAutoHyphens/>
              <w:ind w:right="95"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Поставляемые канцелярские товары должны быть новыми, неиспользованными и не иметь дефектов.</w:t>
            </w:r>
          </w:p>
          <w:p w:rsidR="002F0EF5" w:rsidRPr="00910171" w:rsidRDefault="002F0EF5" w:rsidP="002F0EF5">
            <w:pPr>
              <w:widowControl w:val="0"/>
              <w:suppressAutoHyphens/>
              <w:adjustRightInd w:val="0"/>
              <w:ind w:firstLine="127"/>
              <w:jc w:val="both"/>
              <w:rPr>
                <w:sz w:val="18"/>
                <w:szCs w:val="18"/>
              </w:rPr>
            </w:pPr>
          </w:p>
          <w:p w:rsidR="005E1E07" w:rsidRPr="00910171" w:rsidRDefault="002F0EF5" w:rsidP="002F0EF5">
            <w:pPr>
              <w:widowControl w:val="0"/>
              <w:suppressAutoHyphens/>
              <w:adjustRightInd w:val="0"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lastRenderedPageBreak/>
              <w:t>шт., пач., упак., набор</w:t>
            </w:r>
          </w:p>
        </w:tc>
        <w:tc>
          <w:tcPr>
            <w:tcW w:w="571" w:type="dxa"/>
            <w:gridSpan w:val="2"/>
          </w:tcPr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8136</w:t>
            </w:r>
          </w:p>
        </w:tc>
        <w:tc>
          <w:tcPr>
            <w:tcW w:w="1278" w:type="dxa"/>
          </w:tcPr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414" w:type="dxa"/>
          </w:tcPr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5/50/-</w:t>
            </w:r>
          </w:p>
        </w:tc>
        <w:tc>
          <w:tcPr>
            <w:tcW w:w="1134" w:type="dxa"/>
          </w:tcPr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</w:tcPr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5E1E07" w:rsidRPr="00910171" w:rsidRDefault="005E1E07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5E1E07" w:rsidRPr="00910171" w:rsidRDefault="005E1E07" w:rsidP="005C35B8">
            <w:pPr>
              <w:widowControl w:val="0"/>
              <w:suppressAutoHyphens/>
              <w:ind w:left="-47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E1E07" w:rsidRPr="00910171" w:rsidRDefault="005E1E07" w:rsidP="00924E9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Изменения планируемых сроков приобретения товаров, срока исполнения контракта</w:t>
            </w:r>
          </w:p>
        </w:tc>
      </w:tr>
      <w:tr w:rsidR="00924E92" w:rsidRPr="00910171" w:rsidTr="001367FB">
        <w:tc>
          <w:tcPr>
            <w:tcW w:w="727" w:type="dxa"/>
          </w:tcPr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lastRenderedPageBreak/>
              <w:t>777</w:t>
            </w:r>
          </w:p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</w:t>
            </w:r>
          </w:p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</w:tcPr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21.12.1</w:t>
            </w:r>
          </w:p>
        </w:tc>
        <w:tc>
          <w:tcPr>
            <w:tcW w:w="1130" w:type="dxa"/>
          </w:tcPr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21.12.14</w:t>
            </w:r>
          </w:p>
        </w:tc>
        <w:tc>
          <w:tcPr>
            <w:tcW w:w="425" w:type="dxa"/>
          </w:tcPr>
          <w:p w:rsidR="00924E92" w:rsidRPr="00910171" w:rsidRDefault="00924E92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</w:tcPr>
          <w:p w:rsidR="00924E92" w:rsidRPr="00910171" w:rsidRDefault="00924E92" w:rsidP="005C35B8">
            <w:pPr>
              <w:widowControl w:val="0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бумаги и изделий из бумаги</w:t>
            </w:r>
          </w:p>
        </w:tc>
        <w:tc>
          <w:tcPr>
            <w:tcW w:w="3118" w:type="dxa"/>
          </w:tcPr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Поставляемые Товары:</w:t>
            </w:r>
          </w:p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1) бумага офисная, формат А4 – 4210 пачек;</w:t>
            </w:r>
          </w:p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2) бумага офисная, формат А3 – 25 пачек;</w:t>
            </w:r>
          </w:p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3) папка с двумя карманами для документов (формат А4) – 300 штук;</w:t>
            </w:r>
          </w:p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4) бумага для плоттера– 2 рулона;</w:t>
            </w:r>
          </w:p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5) пакет (500 штук в коробке) – 5 коробок.</w:t>
            </w:r>
          </w:p>
          <w:p w:rsidR="00924E92" w:rsidRPr="00910171" w:rsidRDefault="00924E92" w:rsidP="00AE502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Качественные характеристики:</w:t>
            </w:r>
          </w:p>
          <w:p w:rsidR="00924E92" w:rsidRPr="00910171" w:rsidRDefault="00924E92" w:rsidP="00AE502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1) наличие заводской маркировки (количество, плотность, формат);</w:t>
            </w:r>
          </w:p>
          <w:p w:rsidR="00924E92" w:rsidRPr="00910171" w:rsidRDefault="00924E92" w:rsidP="00AE502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2) однородность цвета, отсутствие разнооттеночности и механических повреждений;</w:t>
            </w:r>
          </w:p>
          <w:p w:rsidR="00924E92" w:rsidRPr="00910171" w:rsidRDefault="00924E92" w:rsidP="00AE502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3) наличие равномерной стандартной влажности, отсутствие заметной влажности и коробления.</w:t>
            </w:r>
          </w:p>
          <w:p w:rsidR="00924E92" w:rsidRPr="00910171" w:rsidRDefault="00924E92" w:rsidP="00AE502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  <w:p w:rsidR="00924E92" w:rsidRPr="00910171" w:rsidRDefault="00924E92" w:rsidP="00AE502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пач.,</w:t>
            </w:r>
          </w:p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шт.,</w:t>
            </w:r>
          </w:p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рулон,</w:t>
            </w:r>
          </w:p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кор.</w:t>
            </w:r>
          </w:p>
        </w:tc>
        <w:tc>
          <w:tcPr>
            <w:tcW w:w="571" w:type="dxa"/>
            <w:gridSpan w:val="2"/>
          </w:tcPr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4542</w:t>
            </w:r>
          </w:p>
        </w:tc>
        <w:tc>
          <w:tcPr>
            <w:tcW w:w="1278" w:type="dxa"/>
          </w:tcPr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999,99</w:t>
            </w:r>
          </w:p>
        </w:tc>
        <w:tc>
          <w:tcPr>
            <w:tcW w:w="1414" w:type="dxa"/>
          </w:tcPr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9,9999/99,999/-</w:t>
            </w:r>
          </w:p>
        </w:tc>
        <w:tc>
          <w:tcPr>
            <w:tcW w:w="1134" w:type="dxa"/>
          </w:tcPr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924E92" w:rsidRPr="00910171" w:rsidRDefault="00924E92" w:rsidP="00AE502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924E92" w:rsidRPr="00910171" w:rsidRDefault="00924E92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924E92" w:rsidRPr="00910171" w:rsidRDefault="00924E92" w:rsidP="00924E9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Изменения планируемых сроков приобретения товаров, срока исполнения контракта</w:t>
            </w:r>
          </w:p>
        </w:tc>
      </w:tr>
      <w:tr w:rsidR="00ED72A1" w:rsidRPr="00910171" w:rsidTr="001367FB">
        <w:tc>
          <w:tcPr>
            <w:tcW w:w="727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310</w:t>
            </w:r>
          </w:p>
        </w:tc>
        <w:tc>
          <w:tcPr>
            <w:tcW w:w="705" w:type="dxa"/>
          </w:tcPr>
          <w:p w:rsidR="00ED72A1" w:rsidRPr="00910171" w:rsidRDefault="00ED72A1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30.02</w:t>
            </w:r>
          </w:p>
        </w:tc>
        <w:tc>
          <w:tcPr>
            <w:tcW w:w="1130" w:type="dxa"/>
          </w:tcPr>
          <w:p w:rsidR="00ED72A1" w:rsidRPr="00910171" w:rsidRDefault="00ED72A1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30.02.15</w:t>
            </w:r>
          </w:p>
        </w:tc>
        <w:tc>
          <w:tcPr>
            <w:tcW w:w="425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Поставка серверного и сетевого оборудования </w:t>
            </w:r>
          </w:p>
        </w:tc>
        <w:tc>
          <w:tcPr>
            <w:tcW w:w="3118" w:type="dxa"/>
          </w:tcPr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Поставляемые Товары: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1) оперативная память </w:t>
            </w:r>
            <w:r w:rsidRPr="00910171">
              <w:rPr>
                <w:sz w:val="18"/>
                <w:szCs w:val="18"/>
                <w:lang w:val="en-US"/>
              </w:rPr>
              <w:t>HP</w:t>
            </w:r>
            <w:r w:rsidRPr="00910171">
              <w:rPr>
                <w:sz w:val="18"/>
                <w:szCs w:val="18"/>
              </w:rPr>
              <w:t xml:space="preserve"> – 140 штук;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2) сетевое оборудование Cisco – 1 комплект;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3) корзина для серверов </w:t>
            </w:r>
            <w:r w:rsidRPr="00910171">
              <w:rPr>
                <w:sz w:val="18"/>
                <w:szCs w:val="18"/>
                <w:lang w:val="en-US"/>
              </w:rPr>
              <w:t>HP</w:t>
            </w:r>
            <w:r w:rsidRPr="00910171">
              <w:rPr>
                <w:sz w:val="18"/>
                <w:szCs w:val="18"/>
              </w:rPr>
              <w:t xml:space="preserve"> – 1 комплект.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ascii="Calibri" w:hAnsi="Calibri"/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шт.,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компл.</w:t>
            </w:r>
          </w:p>
        </w:tc>
        <w:tc>
          <w:tcPr>
            <w:tcW w:w="571" w:type="dxa"/>
            <w:gridSpan w:val="2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142</w:t>
            </w:r>
          </w:p>
        </w:tc>
        <w:tc>
          <w:tcPr>
            <w:tcW w:w="1278" w:type="dxa"/>
          </w:tcPr>
          <w:p w:rsidR="00ED72A1" w:rsidRPr="00910171" w:rsidRDefault="00ED72A1" w:rsidP="00ED72A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4 343,2</w:t>
            </w:r>
          </w:p>
        </w:tc>
        <w:tc>
          <w:tcPr>
            <w:tcW w:w="1414" w:type="dxa"/>
          </w:tcPr>
          <w:p w:rsidR="00ED72A1" w:rsidRPr="00910171" w:rsidRDefault="00ED72A1" w:rsidP="00ED72A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43,432/434,32/-</w:t>
            </w:r>
          </w:p>
        </w:tc>
        <w:tc>
          <w:tcPr>
            <w:tcW w:w="1134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ED72A1" w:rsidRPr="00910171" w:rsidRDefault="00ED72A1" w:rsidP="00ED72A1">
            <w:pPr>
              <w:widowControl w:val="0"/>
              <w:suppressAutoHyphen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72A1" w:rsidRPr="00910171" w:rsidTr="001367FB">
        <w:tc>
          <w:tcPr>
            <w:tcW w:w="727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</w:tcPr>
          <w:p w:rsidR="00ED72A1" w:rsidRPr="00910171" w:rsidRDefault="00ED72A1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72.21</w:t>
            </w:r>
          </w:p>
        </w:tc>
        <w:tc>
          <w:tcPr>
            <w:tcW w:w="1130" w:type="dxa"/>
          </w:tcPr>
          <w:p w:rsidR="00ED72A1" w:rsidRPr="00910171" w:rsidRDefault="00ED72A1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72.21.11</w:t>
            </w:r>
          </w:p>
        </w:tc>
        <w:tc>
          <w:tcPr>
            <w:tcW w:w="425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</w:t>
            </w:r>
          </w:p>
        </w:tc>
        <w:tc>
          <w:tcPr>
            <w:tcW w:w="1421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программного обеспечения на серверное оборудование</w:t>
            </w:r>
          </w:p>
        </w:tc>
        <w:tc>
          <w:tcPr>
            <w:tcW w:w="3118" w:type="dxa"/>
          </w:tcPr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</w:rPr>
              <w:t>Поставляемые</w:t>
            </w:r>
            <w:r w:rsidRPr="00910171">
              <w:rPr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sz w:val="18"/>
                <w:szCs w:val="18"/>
              </w:rPr>
              <w:t>Товары</w:t>
            </w:r>
            <w:r w:rsidRPr="00910171">
              <w:rPr>
                <w:sz w:val="18"/>
                <w:szCs w:val="18"/>
                <w:lang w:val="en-US"/>
              </w:rPr>
              <w:t>: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1) </w:t>
            </w:r>
            <w:r w:rsidRPr="00910171">
              <w:rPr>
                <w:sz w:val="18"/>
                <w:szCs w:val="18"/>
              </w:rPr>
              <w:t>лицензия</w:t>
            </w:r>
            <w:r w:rsidRPr="00910171">
              <w:rPr>
                <w:sz w:val="18"/>
                <w:szCs w:val="18"/>
                <w:lang w:val="en-US"/>
              </w:rPr>
              <w:t xml:space="preserve"> VMware vCenter Server 5 Standard for  vSphere 5 (Per Instance) – 2 </w:t>
            </w:r>
            <w:r w:rsidRPr="00910171">
              <w:rPr>
                <w:sz w:val="18"/>
                <w:szCs w:val="18"/>
              </w:rPr>
              <w:t>штуки</w:t>
            </w:r>
            <w:r w:rsidRPr="00910171">
              <w:rPr>
                <w:sz w:val="18"/>
                <w:szCs w:val="18"/>
                <w:lang w:val="en-US"/>
              </w:rPr>
              <w:t>;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2) </w:t>
            </w:r>
            <w:r w:rsidRPr="00910171">
              <w:rPr>
                <w:sz w:val="18"/>
                <w:szCs w:val="18"/>
              </w:rPr>
              <w:t>лицензия</w:t>
            </w:r>
            <w:r w:rsidRPr="00910171">
              <w:rPr>
                <w:sz w:val="18"/>
                <w:szCs w:val="18"/>
                <w:lang w:val="en-US"/>
              </w:rPr>
              <w:t xml:space="preserve"> VMware vSphere 5 Enterprise Plus for 1 processor – 8 </w:t>
            </w:r>
            <w:r w:rsidRPr="00910171">
              <w:rPr>
                <w:sz w:val="18"/>
                <w:szCs w:val="18"/>
              </w:rPr>
              <w:t>штук</w:t>
            </w:r>
            <w:r w:rsidRPr="00910171">
              <w:rPr>
                <w:sz w:val="18"/>
                <w:szCs w:val="18"/>
                <w:lang w:val="en-US"/>
              </w:rPr>
              <w:t>;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3) </w:t>
            </w:r>
            <w:r w:rsidRPr="00910171">
              <w:rPr>
                <w:sz w:val="18"/>
                <w:szCs w:val="18"/>
              </w:rPr>
              <w:t>лицензия</w:t>
            </w:r>
            <w:r w:rsidRPr="00910171">
              <w:rPr>
                <w:sz w:val="18"/>
                <w:szCs w:val="18"/>
                <w:lang w:val="en-US"/>
              </w:rPr>
              <w:t xml:space="preserve"> Monitorium – 3 </w:t>
            </w:r>
            <w:r w:rsidRPr="00910171">
              <w:rPr>
                <w:sz w:val="18"/>
                <w:szCs w:val="18"/>
              </w:rPr>
              <w:t>штуки</w:t>
            </w:r>
            <w:r w:rsidRPr="00910171">
              <w:rPr>
                <w:sz w:val="18"/>
                <w:szCs w:val="18"/>
                <w:lang w:val="en-US"/>
              </w:rPr>
              <w:t>;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4) </w:t>
            </w:r>
            <w:r w:rsidRPr="00910171">
              <w:rPr>
                <w:sz w:val="18"/>
                <w:szCs w:val="18"/>
              </w:rPr>
              <w:t>лицензия</w:t>
            </w:r>
            <w:r w:rsidRPr="00910171">
              <w:rPr>
                <w:sz w:val="18"/>
                <w:szCs w:val="18"/>
                <w:lang w:val="en-US"/>
              </w:rPr>
              <w:t xml:space="preserve"> WinSvrStd 2012R2 RUS OLP A Gov 2Proc – 10 </w:t>
            </w:r>
            <w:r w:rsidRPr="00910171">
              <w:rPr>
                <w:sz w:val="18"/>
                <w:szCs w:val="18"/>
              </w:rPr>
              <w:t>штук</w:t>
            </w:r>
            <w:r w:rsidRPr="00910171">
              <w:rPr>
                <w:sz w:val="18"/>
                <w:szCs w:val="18"/>
                <w:lang w:val="en-US"/>
              </w:rPr>
              <w:t>.</w:t>
            </w: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</w:p>
          <w:p w:rsidR="00ED72A1" w:rsidRPr="00910171" w:rsidRDefault="00ED72A1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</w:t>
            </w:r>
          </w:p>
        </w:tc>
        <w:tc>
          <w:tcPr>
            <w:tcW w:w="571" w:type="dxa"/>
            <w:gridSpan w:val="2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23</w:t>
            </w:r>
          </w:p>
        </w:tc>
        <w:tc>
          <w:tcPr>
            <w:tcW w:w="1278" w:type="dxa"/>
          </w:tcPr>
          <w:p w:rsidR="00ED72A1" w:rsidRPr="00910171" w:rsidRDefault="00ED72A1" w:rsidP="00ED72A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2 960</w:t>
            </w:r>
          </w:p>
        </w:tc>
        <w:tc>
          <w:tcPr>
            <w:tcW w:w="1414" w:type="dxa"/>
          </w:tcPr>
          <w:p w:rsidR="00ED72A1" w:rsidRPr="00910171" w:rsidRDefault="00ED72A1" w:rsidP="00ED72A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29,6/296/-</w:t>
            </w:r>
          </w:p>
        </w:tc>
        <w:tc>
          <w:tcPr>
            <w:tcW w:w="1134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</w:tcPr>
          <w:p w:rsidR="00ED72A1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ED72A1" w:rsidRPr="00910171" w:rsidRDefault="00ED72A1" w:rsidP="00ED72A1">
            <w:pPr>
              <w:widowControl w:val="0"/>
              <w:suppressAutoHyphens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63.23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63.23.11</w:t>
            </w:r>
          </w:p>
        </w:tc>
        <w:tc>
          <w:tcPr>
            <w:tcW w:w="425" w:type="dxa"/>
          </w:tcPr>
          <w:p w:rsidR="005C35B8" w:rsidRPr="00910171" w:rsidRDefault="0085236B" w:rsidP="0085236B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 обслуживанию сотрудников Минспорта России в залах официальных лиц и делегаций аэропортов г.Москвы и Московской области, аэропорта «Пулково-1» г.Санкт-Петербурга и Зале важных авиационных пассажиров г.Сочи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uppressAutoHyphens/>
              <w:ind w:firstLine="11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Оказываемые услуги:</w:t>
            </w:r>
          </w:p>
          <w:p w:rsidR="005C35B8" w:rsidRPr="00910171" w:rsidRDefault="005C35B8" w:rsidP="0065747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/>
              <w:autoSpaceDN/>
              <w:ind w:firstLine="11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своевременное информирование находящихся в зале пассажиров, провожающих и встречающих о времени посадки в транспортные средства и времени их прибытия;</w:t>
            </w:r>
          </w:p>
          <w:p w:rsidR="005C35B8" w:rsidRPr="00910171" w:rsidRDefault="005C35B8" w:rsidP="0065747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/>
              <w:autoSpaceDN/>
              <w:ind w:firstLine="11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помощи пассажирам при регистрации авиабилетов, оформлении багажа;</w:t>
            </w:r>
          </w:p>
          <w:p w:rsidR="005C35B8" w:rsidRPr="00910171" w:rsidRDefault="005C35B8" w:rsidP="0065747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/>
              <w:autoSpaceDN/>
              <w:ind w:firstLine="11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обеспечение пассажиров специальной связью, доставку багажа от (до) самолета, сопровождение пассажиров от (до) самолета;</w:t>
            </w:r>
          </w:p>
          <w:p w:rsidR="005C35B8" w:rsidRPr="00910171" w:rsidRDefault="005C35B8" w:rsidP="0065747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/>
              <w:autoSpaceDN/>
              <w:ind w:firstLine="11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помощи при прохождении пассажирами пограничного, таможенного, санитарно-карантинного и иных видов контроля.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-/-/-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</w:tcPr>
          <w:p w:rsidR="00B43ED9" w:rsidRPr="00910171" w:rsidRDefault="005C35B8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5C35B8" w:rsidRPr="00910171" w:rsidRDefault="005C35B8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30.01.2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30.01.24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расходных материалов для оргтехники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bCs/>
                <w:sz w:val="18"/>
                <w:szCs w:val="18"/>
              </w:rPr>
              <w:t xml:space="preserve">Тонеры и чернила, используемые в картриджах, должны соответствовать регламенту REACH </w:t>
            </w:r>
            <w:r w:rsidRPr="00910171">
              <w:rPr>
                <w:sz w:val="18"/>
                <w:szCs w:val="18"/>
              </w:rPr>
              <w:t>(регламент по химическим веществам № 1907/2006).</w:t>
            </w:r>
          </w:p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Картриджи, предлагаемые к поставке, должны быть одобрены производителями печатной техники и рекомендованы к использованию. </w:t>
            </w:r>
          </w:p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Все компоненты и расходные материалы не должны нарушать требований электромагнитной совместимости, установленных в стандартах на данную продукцию и подтвержденных при сертификации.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  <w:shd w:val="clear" w:color="auto" w:fill="FFFFFF"/>
              </w:rPr>
            </w:pPr>
            <w:r w:rsidRPr="00910171">
              <w:rPr>
                <w:sz w:val="18"/>
                <w:szCs w:val="18"/>
              </w:rPr>
              <w:t xml:space="preserve">Ресурс картриджей определяется в соответствии с </w:t>
            </w:r>
            <w:r w:rsidRPr="00910171">
              <w:rPr>
                <w:sz w:val="18"/>
                <w:szCs w:val="18"/>
                <w:shd w:val="clear" w:color="auto" w:fill="FFFFFF"/>
              </w:rPr>
              <w:t>ISO/IEC 24711 (для струйных принтеров), ISO/IEC 19798  (для цветных лазерных принтеров), ISO/IEC 19752 (черно-белых лазерных принтеров).</w:t>
            </w: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5C35B8" w:rsidRPr="00910171" w:rsidRDefault="00657476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1 500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15/150/-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апрель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310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30.02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30.02.1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Поставка компьютерной техники и оргтехники 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pStyle w:val="1"/>
              <w:keepNext w:val="0"/>
              <w:widowControl w:val="0"/>
              <w:shd w:val="clear" w:color="auto" w:fill="FFFEFE"/>
              <w:tabs>
                <w:tab w:val="left" w:pos="246"/>
              </w:tabs>
              <w:suppressAutoHyphens/>
              <w:ind w:firstLine="127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910171">
              <w:rPr>
                <w:b w:val="0"/>
                <w:color w:val="000000"/>
                <w:sz w:val="18"/>
                <w:szCs w:val="18"/>
              </w:rPr>
              <w:t>Поставляемые товары новые (не бывшие в употреблении, ремонте, не восстановленные, у которых не осуществлялась замена составных частей и не восстанавливались потребительские свойства).</w:t>
            </w:r>
          </w:p>
          <w:p w:rsidR="005C35B8" w:rsidRPr="00910171" w:rsidRDefault="005C35B8" w:rsidP="00657476">
            <w:pPr>
              <w:widowControl w:val="0"/>
              <w:suppressAutoHyphens/>
              <w:ind w:firstLine="127"/>
              <w:jc w:val="both"/>
              <w:rPr>
                <w:color w:val="000000"/>
                <w:sz w:val="18"/>
                <w:szCs w:val="18"/>
              </w:rPr>
            </w:pPr>
            <w:r w:rsidRPr="00910171">
              <w:rPr>
                <w:color w:val="000000"/>
                <w:sz w:val="18"/>
                <w:szCs w:val="18"/>
              </w:rPr>
              <w:t>Все оборудование укомплектовано кабелями для подключения к локальной сети Заказчика и шнурами питания.</w:t>
            </w:r>
          </w:p>
          <w:p w:rsidR="005C35B8" w:rsidRPr="00910171" w:rsidRDefault="005C35B8" w:rsidP="00657476">
            <w:pPr>
              <w:widowControl w:val="0"/>
              <w:suppressAutoHyphens/>
              <w:ind w:firstLine="127"/>
              <w:jc w:val="both"/>
              <w:rPr>
                <w:color w:val="000000"/>
                <w:sz w:val="18"/>
                <w:szCs w:val="18"/>
              </w:rPr>
            </w:pPr>
            <w:r w:rsidRPr="00910171">
              <w:rPr>
                <w:color w:val="000000"/>
                <w:sz w:val="18"/>
                <w:szCs w:val="18"/>
              </w:rPr>
              <w:t>Гарантийный срок – не менее гарантийного срока производителя.</w:t>
            </w:r>
          </w:p>
          <w:p w:rsidR="00657476" w:rsidRPr="00910171" w:rsidRDefault="00657476" w:rsidP="00657476">
            <w:pPr>
              <w:widowControl w:val="0"/>
              <w:suppressAutoHyphens/>
              <w:ind w:firstLine="127"/>
              <w:jc w:val="both"/>
              <w:rPr>
                <w:color w:val="000000"/>
                <w:sz w:val="18"/>
                <w:szCs w:val="18"/>
              </w:rPr>
            </w:pPr>
          </w:p>
          <w:p w:rsidR="00657476" w:rsidRPr="00910171" w:rsidRDefault="00657476" w:rsidP="0065747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70</w:t>
            </w:r>
          </w:p>
        </w:tc>
        <w:tc>
          <w:tcPr>
            <w:tcW w:w="1278" w:type="dxa"/>
          </w:tcPr>
          <w:p w:rsidR="005C35B8" w:rsidRPr="00910171" w:rsidRDefault="005C35B8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</w:t>
            </w:r>
            <w:r w:rsidR="00B43ED9" w:rsidRPr="00910171">
              <w:rPr>
                <w:sz w:val="18"/>
                <w:szCs w:val="18"/>
              </w:rPr>
              <w:t xml:space="preserve"> </w:t>
            </w: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25/250/-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август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B43ED9" w:rsidRPr="00910171" w:rsidRDefault="005C35B8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5C35B8" w:rsidRPr="00910171" w:rsidRDefault="005C35B8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ED72A1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отменена по решению Заказчика</w:t>
            </w: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52.47.3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52.47.13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Поставляемые канцелярские товары должны быть новыми, неиспользованными, и не иметь дефектов.</w:t>
            </w:r>
          </w:p>
          <w:p w:rsidR="005C35B8" w:rsidRPr="00910171" w:rsidRDefault="005C35B8" w:rsidP="0065747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Гарантийный срок: 12 месяцев.</w:t>
            </w:r>
          </w:p>
          <w:p w:rsidR="00657476" w:rsidRPr="00910171" w:rsidRDefault="00657476" w:rsidP="00657476">
            <w:pPr>
              <w:widowControl w:val="0"/>
              <w:suppressAutoHyphens/>
              <w:adjustRightInd w:val="0"/>
              <w:ind w:firstLine="127"/>
              <w:jc w:val="both"/>
              <w:rPr>
                <w:sz w:val="18"/>
                <w:szCs w:val="18"/>
              </w:rPr>
            </w:pPr>
          </w:p>
          <w:p w:rsidR="00657476" w:rsidRPr="00910171" w:rsidRDefault="00657476" w:rsidP="00657476">
            <w:pPr>
              <w:widowControl w:val="0"/>
              <w:suppressAutoHyphens/>
              <w:adjustRightInd w:val="0"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шт., пач., упак., набор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7900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5/50/-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август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ind w:left="-47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290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36.61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36.61.10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Изготовление нагрудных знаков и ведомственных наград 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Соответствие: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ГОСТ 15527-2004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ГОСТ 9996-84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 комплект входит: знак, удостоверение, футляр, упаковка, табличка.</w:t>
            </w: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шт.,</w:t>
            </w:r>
          </w:p>
          <w:p w:rsidR="005C35B8" w:rsidRPr="00910171" w:rsidRDefault="005C35B8" w:rsidP="0080020B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компл</w:t>
            </w:r>
            <w:r w:rsidR="0080020B" w:rsidRPr="00910171">
              <w:rPr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6100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1 500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15/150/-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сентябрь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ноябрь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3E5156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отменена по решению Заказчика</w:t>
            </w: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310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32.20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32.20.20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Поставка оборудования для беспроводной сети 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</w:rPr>
              <w:t>Поставляемые</w:t>
            </w:r>
            <w:r w:rsidRPr="00910171">
              <w:rPr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sz w:val="18"/>
                <w:szCs w:val="18"/>
              </w:rPr>
              <w:t>Товары</w:t>
            </w:r>
            <w:r w:rsidRPr="00910171">
              <w:rPr>
                <w:sz w:val="18"/>
                <w:szCs w:val="18"/>
                <w:lang w:val="en-US"/>
              </w:rPr>
              <w:t>: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1) Cisco 2504 Wireless Controller with 25 AP Licenses – 1 </w:t>
            </w:r>
            <w:r w:rsidRPr="00910171">
              <w:rPr>
                <w:sz w:val="18"/>
                <w:szCs w:val="18"/>
              </w:rPr>
              <w:t>штука</w:t>
            </w:r>
            <w:r w:rsidRPr="00910171">
              <w:rPr>
                <w:sz w:val="18"/>
                <w:szCs w:val="18"/>
                <w:lang w:val="en-US"/>
              </w:rPr>
              <w:t>;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2) </w:t>
            </w:r>
            <w:r w:rsidRPr="00910171">
              <w:rPr>
                <w:sz w:val="18"/>
                <w:szCs w:val="18"/>
              </w:rPr>
              <w:t>Точка</w:t>
            </w:r>
            <w:r w:rsidRPr="00910171">
              <w:rPr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sz w:val="18"/>
                <w:szCs w:val="18"/>
              </w:rPr>
              <w:t>доступа</w:t>
            </w:r>
            <w:r w:rsidRPr="00910171">
              <w:rPr>
                <w:sz w:val="18"/>
                <w:szCs w:val="18"/>
                <w:lang w:val="en-US"/>
              </w:rPr>
              <w:t xml:space="preserve"> AIR-CAP1602I-R-K9  802.11a/g/n Ctrlr-based AP, Int Ant, R Reg Domain – 20 </w:t>
            </w:r>
            <w:r w:rsidRPr="00910171">
              <w:rPr>
                <w:sz w:val="18"/>
                <w:szCs w:val="18"/>
              </w:rPr>
              <w:t>штук</w:t>
            </w:r>
            <w:r w:rsidRPr="00910171">
              <w:rPr>
                <w:sz w:val="18"/>
                <w:szCs w:val="18"/>
                <w:lang w:val="en-US"/>
              </w:rPr>
              <w:t>;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  <w:r w:rsidRPr="00910171">
              <w:rPr>
                <w:sz w:val="18"/>
                <w:szCs w:val="18"/>
                <w:lang w:val="en-US"/>
              </w:rPr>
              <w:t xml:space="preserve">3) </w:t>
            </w:r>
            <w:r w:rsidRPr="00910171">
              <w:rPr>
                <w:sz w:val="18"/>
                <w:szCs w:val="18"/>
              </w:rPr>
              <w:t>Точка</w:t>
            </w:r>
            <w:r w:rsidRPr="00910171">
              <w:rPr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sz w:val="18"/>
                <w:szCs w:val="18"/>
              </w:rPr>
              <w:t>доступа</w:t>
            </w:r>
            <w:r w:rsidRPr="00910171">
              <w:rPr>
                <w:sz w:val="18"/>
                <w:szCs w:val="18"/>
                <w:lang w:val="en-US"/>
              </w:rPr>
              <w:t xml:space="preserve"> Cisco AIR-CAP2602I-R-K9   802.11n CAP w/CleanAir; 3x4:3SS; Mod; Int Ant; R Reg Domain – 5 </w:t>
            </w:r>
            <w:r w:rsidRPr="00910171">
              <w:rPr>
                <w:sz w:val="18"/>
                <w:szCs w:val="18"/>
              </w:rPr>
              <w:t>штук</w:t>
            </w:r>
            <w:r w:rsidRPr="00910171">
              <w:rPr>
                <w:sz w:val="18"/>
                <w:szCs w:val="18"/>
                <w:lang w:val="en-US"/>
              </w:rPr>
              <w:t>.</w:t>
            </w: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  <w:lang w:val="en-US"/>
              </w:rPr>
            </w:pP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26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865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8,65/86,5/-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сентябрь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ноябрь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716500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отменена по решению Заказчика</w:t>
            </w: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30.01.2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30.01.24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расходных материалов для оргтехники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bCs/>
                <w:sz w:val="18"/>
                <w:szCs w:val="18"/>
              </w:rPr>
              <w:t xml:space="preserve">Тонеры и чернила, используемые в картриджах, должны соответствовать регламенту REACH </w:t>
            </w:r>
            <w:r w:rsidRPr="00910171">
              <w:rPr>
                <w:sz w:val="18"/>
                <w:szCs w:val="18"/>
              </w:rPr>
              <w:t>(регламент по химическим веществам № 1907/2006).</w:t>
            </w:r>
          </w:p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Картриджи, предлагаемые к поставке, должны быть одобрены производителями печатной техники и рекомендованы к использованию. </w:t>
            </w:r>
          </w:p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Все компоненты и расходные материалы не должны нарушать требований электромагнитной совместимости, установленных в стандартах на данную продукцию и подтвержденных при сертификации.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  <w:shd w:val="clear" w:color="auto" w:fill="FFFFFF"/>
              </w:rPr>
            </w:pPr>
            <w:r w:rsidRPr="00910171">
              <w:rPr>
                <w:sz w:val="18"/>
                <w:szCs w:val="18"/>
              </w:rPr>
              <w:t xml:space="preserve">Ресурс картриджей определяется в соответствии с </w:t>
            </w:r>
            <w:r w:rsidRPr="00910171">
              <w:rPr>
                <w:sz w:val="18"/>
                <w:szCs w:val="18"/>
                <w:shd w:val="clear" w:color="auto" w:fill="FFFFFF"/>
              </w:rPr>
              <w:t>ISO/IEC 24711 (для струйных принтеров), ISO/IEC 19798  (для цветных лазерных принтеров), ISO/IEC 19752 (черно-белых лазерных принтеров).</w:t>
            </w: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362</w:t>
            </w:r>
          </w:p>
        </w:tc>
        <w:tc>
          <w:tcPr>
            <w:tcW w:w="1278" w:type="dxa"/>
          </w:tcPr>
          <w:p w:rsidR="005C35B8" w:rsidRPr="00910171" w:rsidRDefault="005C35B8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  <w:r w:rsidR="00B43ED9" w:rsidRPr="00910171">
              <w:rPr>
                <w:sz w:val="18"/>
                <w:szCs w:val="18"/>
              </w:rPr>
              <w:t xml:space="preserve"> </w:t>
            </w: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15/150/-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72.21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72.21.11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Поставка простых (неисключительных) лицензий на продление антивирусного программного обеспечения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bCs/>
                <w:sz w:val="18"/>
                <w:szCs w:val="18"/>
                <w:lang w:val="en-US"/>
              </w:rPr>
            </w:pPr>
            <w:r w:rsidRPr="00910171">
              <w:rPr>
                <w:bCs/>
                <w:sz w:val="18"/>
                <w:szCs w:val="18"/>
              </w:rPr>
              <w:t xml:space="preserve">1. Антивирусное программное обеспечение Kaspersky Endpoint Security для бизнеса - Стандартный Russian Edition. </w:t>
            </w:r>
            <w:r w:rsidRPr="00910171">
              <w:rPr>
                <w:bCs/>
                <w:sz w:val="18"/>
                <w:szCs w:val="18"/>
                <w:lang w:val="en-US"/>
              </w:rPr>
              <w:t>250-499 Node 1 year Renewal License (</w:t>
            </w:r>
            <w:r w:rsidRPr="00910171">
              <w:rPr>
                <w:bCs/>
                <w:sz w:val="18"/>
                <w:szCs w:val="18"/>
              </w:rPr>
              <w:t>на</w:t>
            </w:r>
            <w:r w:rsidRPr="00910171">
              <w:rPr>
                <w:bCs/>
                <w:sz w:val="18"/>
                <w:szCs w:val="18"/>
                <w:lang w:val="en-US"/>
              </w:rPr>
              <w:t xml:space="preserve"> 360 </w:t>
            </w:r>
            <w:r w:rsidRPr="00910171">
              <w:rPr>
                <w:bCs/>
                <w:sz w:val="18"/>
                <w:szCs w:val="18"/>
              </w:rPr>
              <w:t>защищаемых</w:t>
            </w:r>
            <w:r w:rsidRPr="0091017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bCs/>
                <w:sz w:val="18"/>
                <w:szCs w:val="18"/>
              </w:rPr>
              <w:t>объектов</w:t>
            </w:r>
            <w:r w:rsidRPr="00910171">
              <w:rPr>
                <w:bCs/>
                <w:sz w:val="18"/>
                <w:szCs w:val="18"/>
                <w:lang w:val="en-US"/>
              </w:rPr>
              <w:t xml:space="preserve">),  Part Number KL4863RATFR – 1 </w:t>
            </w:r>
            <w:r w:rsidRPr="00910171">
              <w:rPr>
                <w:bCs/>
                <w:sz w:val="18"/>
                <w:szCs w:val="18"/>
              </w:rPr>
              <w:t>штука</w:t>
            </w:r>
            <w:r w:rsidRPr="00910171">
              <w:rPr>
                <w:bCs/>
                <w:sz w:val="18"/>
                <w:szCs w:val="18"/>
                <w:lang w:val="en-US"/>
              </w:rPr>
              <w:t>;</w:t>
            </w:r>
          </w:p>
          <w:p w:rsidR="005C35B8" w:rsidRPr="00910171" w:rsidRDefault="005C35B8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bCs/>
                <w:sz w:val="18"/>
                <w:szCs w:val="18"/>
                <w:lang w:val="en-US"/>
              </w:rPr>
            </w:pPr>
            <w:r w:rsidRPr="00910171">
              <w:rPr>
                <w:bCs/>
                <w:sz w:val="18"/>
                <w:szCs w:val="18"/>
              </w:rPr>
              <w:t xml:space="preserve">2. Антивирусное программное обеспечение для почтовых серверов Kaspersky Security для почтовых серверов Russian Edition. </w:t>
            </w:r>
            <w:r w:rsidRPr="00910171">
              <w:rPr>
                <w:bCs/>
                <w:sz w:val="18"/>
                <w:szCs w:val="18"/>
                <w:lang w:val="en-US"/>
              </w:rPr>
              <w:t>250-499 User 1 year Add-on License (</w:t>
            </w:r>
            <w:r w:rsidRPr="00910171">
              <w:rPr>
                <w:bCs/>
                <w:sz w:val="18"/>
                <w:szCs w:val="18"/>
              </w:rPr>
              <w:t>на</w:t>
            </w:r>
            <w:r w:rsidRPr="00910171">
              <w:rPr>
                <w:bCs/>
                <w:sz w:val="18"/>
                <w:szCs w:val="18"/>
                <w:lang w:val="en-US"/>
              </w:rPr>
              <w:t xml:space="preserve"> 360 </w:t>
            </w:r>
            <w:r w:rsidRPr="00910171">
              <w:rPr>
                <w:bCs/>
                <w:sz w:val="18"/>
                <w:szCs w:val="18"/>
              </w:rPr>
              <w:t>защищаемых</w:t>
            </w:r>
            <w:r w:rsidRPr="0091017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910171">
              <w:rPr>
                <w:bCs/>
                <w:sz w:val="18"/>
                <w:szCs w:val="18"/>
              </w:rPr>
              <w:t>объектов</w:t>
            </w:r>
            <w:r w:rsidRPr="00910171">
              <w:rPr>
                <w:bCs/>
                <w:sz w:val="18"/>
                <w:szCs w:val="18"/>
                <w:lang w:val="en-US"/>
              </w:rPr>
              <w:t xml:space="preserve">),  Part Number KL4313RATFH – 1 </w:t>
            </w:r>
            <w:r w:rsidRPr="00910171">
              <w:rPr>
                <w:bCs/>
                <w:sz w:val="18"/>
                <w:szCs w:val="18"/>
              </w:rPr>
              <w:t>штука</w:t>
            </w:r>
            <w:r w:rsidRPr="00910171">
              <w:rPr>
                <w:bCs/>
                <w:sz w:val="18"/>
                <w:szCs w:val="18"/>
                <w:lang w:val="en-US"/>
              </w:rPr>
              <w:t>.</w:t>
            </w: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657476" w:rsidRPr="00910171" w:rsidRDefault="00657476" w:rsidP="0065747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450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4,5/45/-</w:t>
            </w:r>
          </w:p>
        </w:tc>
        <w:tc>
          <w:tcPr>
            <w:tcW w:w="1134" w:type="dxa"/>
          </w:tcPr>
          <w:p w:rsidR="005C35B8" w:rsidRPr="00910171" w:rsidRDefault="0080020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ноябрь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1D3B02" w:rsidRPr="00910171" w:rsidRDefault="001D3B02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январь </w:t>
            </w:r>
          </w:p>
          <w:p w:rsidR="005C35B8" w:rsidRPr="00910171" w:rsidRDefault="001D3B02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2016</w:t>
            </w:r>
            <w:r w:rsidR="005C35B8" w:rsidRPr="00910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uppressAutoHyphens/>
              <w:jc w:val="center"/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C35B8" w:rsidRPr="00910171" w:rsidTr="001367FB">
        <w:tc>
          <w:tcPr>
            <w:tcW w:w="727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22.22</w:t>
            </w:r>
          </w:p>
        </w:tc>
        <w:tc>
          <w:tcPr>
            <w:tcW w:w="1130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22.22.20</w:t>
            </w:r>
          </w:p>
        </w:tc>
        <w:tc>
          <w:tcPr>
            <w:tcW w:w="425" w:type="dxa"/>
          </w:tcPr>
          <w:p w:rsidR="005C35B8" w:rsidRPr="00910171" w:rsidRDefault="0085236B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14</w:t>
            </w:r>
          </w:p>
        </w:tc>
        <w:tc>
          <w:tcPr>
            <w:tcW w:w="142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Изготовление планингов, ежедневников, визитниц, коробок, пакетов, настольных и настенных календарей</w:t>
            </w:r>
          </w:p>
        </w:tc>
        <w:tc>
          <w:tcPr>
            <w:tcW w:w="3118" w:type="dxa"/>
          </w:tcPr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Требования к качеству:</w:t>
            </w:r>
          </w:p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 товары должны быть новыми, не бывшими в употреблении, соответствующие установленным требованиям и не иметь дефектов;</w:t>
            </w:r>
          </w:p>
          <w:p w:rsidR="005C35B8" w:rsidRPr="00910171" w:rsidRDefault="005C35B8" w:rsidP="0065747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 отсутствие разнооттеночности и механических повреждений;</w:t>
            </w:r>
          </w:p>
          <w:p w:rsidR="005C35B8" w:rsidRPr="00910171" w:rsidRDefault="005C35B8" w:rsidP="0065747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 наличие равномерной стандартной влажности, отсутствие заметной влажности и коробления.</w:t>
            </w:r>
          </w:p>
          <w:p w:rsidR="00657476" w:rsidRPr="00910171" w:rsidRDefault="00657476" w:rsidP="0065747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657476" w:rsidRPr="00910171" w:rsidRDefault="00657476" w:rsidP="0065747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шт.,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набор</w:t>
            </w:r>
          </w:p>
        </w:tc>
        <w:tc>
          <w:tcPr>
            <w:tcW w:w="571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1 230</w:t>
            </w:r>
          </w:p>
        </w:tc>
        <w:tc>
          <w:tcPr>
            <w:tcW w:w="1278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1 000</w:t>
            </w:r>
          </w:p>
        </w:tc>
        <w:tc>
          <w:tcPr>
            <w:tcW w:w="141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10/100/-</w:t>
            </w:r>
          </w:p>
        </w:tc>
        <w:tc>
          <w:tcPr>
            <w:tcW w:w="1134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ind w:left="-47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5C35B8" w:rsidRPr="00910171" w:rsidRDefault="005C35B8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367FB" w:rsidRPr="00910171" w:rsidTr="001367FB">
        <w:tc>
          <w:tcPr>
            <w:tcW w:w="727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221</w:t>
            </w:r>
          </w:p>
        </w:tc>
        <w:tc>
          <w:tcPr>
            <w:tcW w:w="705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64.20.12</w:t>
            </w:r>
          </w:p>
        </w:tc>
        <w:tc>
          <w:tcPr>
            <w:tcW w:w="1130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64.20.13</w:t>
            </w:r>
          </w:p>
        </w:tc>
        <w:tc>
          <w:tcPr>
            <w:tcW w:w="425" w:type="dxa"/>
          </w:tcPr>
          <w:p w:rsidR="001367FB" w:rsidRPr="00910171" w:rsidRDefault="0085236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15</w:t>
            </w:r>
          </w:p>
        </w:tc>
        <w:tc>
          <w:tcPr>
            <w:tcW w:w="1421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подвижной радиотелефонной связи</w:t>
            </w:r>
          </w:p>
        </w:tc>
        <w:tc>
          <w:tcPr>
            <w:tcW w:w="3118" w:type="dxa"/>
          </w:tcPr>
          <w:p w:rsidR="001367FB" w:rsidRPr="00910171" w:rsidRDefault="001367FB" w:rsidP="00283796">
            <w:pPr>
              <w:widowControl w:val="0"/>
              <w:suppressAutoHyphens/>
              <w:adjustRightInd w:val="0"/>
              <w:ind w:firstLine="127"/>
              <w:jc w:val="both"/>
              <w:rPr>
                <w:rFonts w:eastAsia="Times-Bold"/>
                <w:bCs/>
                <w:sz w:val="18"/>
                <w:szCs w:val="18"/>
              </w:rPr>
            </w:pPr>
            <w:r w:rsidRPr="00910171">
              <w:rPr>
                <w:rFonts w:eastAsia="Times-Roman"/>
                <w:sz w:val="18"/>
                <w:szCs w:val="18"/>
              </w:rPr>
              <w:t xml:space="preserve">В соответствии </w:t>
            </w:r>
            <w:r w:rsidRPr="00910171">
              <w:rPr>
                <w:rFonts w:eastAsia="Times-Bold"/>
                <w:bCs/>
                <w:sz w:val="18"/>
                <w:szCs w:val="18"/>
              </w:rPr>
              <w:t xml:space="preserve">с </w:t>
            </w:r>
            <w:r w:rsidRPr="00910171">
              <w:rPr>
                <w:rFonts w:eastAsia="Times-Roman"/>
                <w:sz w:val="18"/>
                <w:szCs w:val="18"/>
              </w:rPr>
              <w:t>Федеральным Законом «О связи» от 7 июля</w:t>
            </w:r>
            <w:r w:rsidRPr="00910171">
              <w:rPr>
                <w:rFonts w:eastAsia="Times-Bold"/>
                <w:bCs/>
                <w:sz w:val="18"/>
                <w:szCs w:val="18"/>
              </w:rPr>
              <w:t xml:space="preserve"> </w:t>
            </w:r>
            <w:r w:rsidRPr="00910171">
              <w:rPr>
                <w:rFonts w:eastAsia="Times-Roman"/>
                <w:sz w:val="18"/>
                <w:szCs w:val="18"/>
              </w:rPr>
              <w:t xml:space="preserve">2003 года </w:t>
            </w:r>
            <w:r w:rsidRPr="00910171">
              <w:rPr>
                <w:rFonts w:eastAsia="Times-Bold"/>
                <w:bCs/>
                <w:sz w:val="18"/>
                <w:szCs w:val="18"/>
              </w:rPr>
              <w:t>№ 126-ФЗ.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Times-Bold"/>
                <w:bCs/>
                <w:sz w:val="18"/>
                <w:szCs w:val="18"/>
              </w:rPr>
            </w:pPr>
            <w:r w:rsidRPr="00910171">
              <w:rPr>
                <w:rFonts w:eastAsia="Times-Bold"/>
                <w:bCs/>
                <w:sz w:val="18"/>
                <w:szCs w:val="18"/>
              </w:rPr>
              <w:t>Срок оказания услуг: с 01 января 2016 года по 31 декабря 2016 года.</w:t>
            </w:r>
          </w:p>
          <w:p w:rsidR="001367FB" w:rsidRPr="00910171" w:rsidRDefault="001367FB" w:rsidP="00283796">
            <w:pPr>
              <w:widowControl w:val="0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Соответствие:</w:t>
            </w:r>
          </w:p>
          <w:p w:rsidR="001367FB" w:rsidRPr="00910171" w:rsidRDefault="001367FB" w:rsidP="00283796">
            <w:pPr>
              <w:widowControl w:val="0"/>
              <w:tabs>
                <w:tab w:val="left" w:pos="851"/>
              </w:tabs>
              <w:suppressAutoHyphens/>
              <w:contextualSpacing/>
              <w:jc w:val="both"/>
              <w:rPr>
                <w:bCs/>
                <w:kern w:val="2"/>
                <w:sz w:val="18"/>
                <w:szCs w:val="18"/>
              </w:rPr>
            </w:pPr>
            <w:r w:rsidRPr="00910171">
              <w:rPr>
                <w:bCs/>
                <w:kern w:val="2"/>
                <w:sz w:val="18"/>
                <w:szCs w:val="18"/>
              </w:rPr>
              <w:t xml:space="preserve">ГОСТ Р 53724-2009 </w:t>
            </w:r>
          </w:p>
          <w:p w:rsidR="001367FB" w:rsidRPr="00910171" w:rsidRDefault="001367FB" w:rsidP="00283796">
            <w:pPr>
              <w:widowControl w:val="0"/>
              <w:tabs>
                <w:tab w:val="left" w:pos="851"/>
              </w:tabs>
              <w:suppressAutoHyphens/>
              <w:contextualSpacing/>
              <w:jc w:val="both"/>
              <w:rPr>
                <w:bCs/>
                <w:kern w:val="2"/>
                <w:sz w:val="18"/>
                <w:szCs w:val="18"/>
              </w:rPr>
            </w:pPr>
            <w:r w:rsidRPr="00910171">
              <w:rPr>
                <w:bCs/>
                <w:kern w:val="2"/>
                <w:sz w:val="18"/>
                <w:szCs w:val="18"/>
              </w:rPr>
              <w:t xml:space="preserve">ГОСТ Р 53728-2009 </w:t>
            </w:r>
          </w:p>
          <w:p w:rsidR="001367FB" w:rsidRPr="00910171" w:rsidRDefault="001367FB" w:rsidP="00283796">
            <w:pPr>
              <w:widowControl w:val="0"/>
              <w:tabs>
                <w:tab w:val="left" w:pos="851"/>
              </w:tabs>
              <w:suppressAutoHyphens/>
              <w:contextualSpacing/>
              <w:jc w:val="both"/>
              <w:rPr>
                <w:bCs/>
                <w:kern w:val="2"/>
                <w:sz w:val="18"/>
                <w:szCs w:val="18"/>
              </w:rPr>
            </w:pPr>
            <w:r w:rsidRPr="00910171">
              <w:rPr>
                <w:bCs/>
                <w:kern w:val="2"/>
                <w:sz w:val="18"/>
                <w:szCs w:val="18"/>
              </w:rPr>
              <w:t xml:space="preserve">ГОСТ Р 53732-2009 </w:t>
            </w:r>
          </w:p>
          <w:p w:rsidR="001367FB" w:rsidRPr="00910171" w:rsidRDefault="001367FB" w:rsidP="00283796">
            <w:pPr>
              <w:widowControl w:val="0"/>
              <w:tabs>
                <w:tab w:val="left" w:pos="851"/>
              </w:tabs>
              <w:suppressAutoHyphens/>
              <w:contextualSpacing/>
              <w:jc w:val="both"/>
              <w:rPr>
                <w:bCs/>
                <w:kern w:val="2"/>
                <w:sz w:val="18"/>
                <w:szCs w:val="18"/>
              </w:rPr>
            </w:pPr>
            <w:r w:rsidRPr="00910171">
              <w:rPr>
                <w:bCs/>
                <w:kern w:val="2"/>
                <w:sz w:val="18"/>
                <w:szCs w:val="18"/>
              </w:rPr>
              <w:t xml:space="preserve">ГОСТ Р 53731-2009 </w:t>
            </w:r>
          </w:p>
        </w:tc>
        <w:tc>
          <w:tcPr>
            <w:tcW w:w="571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 w:rsidRPr="00910171">
              <w:rPr>
                <w:bCs/>
                <w:kern w:val="2"/>
                <w:sz w:val="18"/>
                <w:szCs w:val="18"/>
                <w:lang w:eastAsia="en-US"/>
              </w:rPr>
              <w:t>7,479,61/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3 600</w:t>
            </w:r>
          </w:p>
        </w:tc>
        <w:tc>
          <w:tcPr>
            <w:tcW w:w="1414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36/360/-</w:t>
            </w:r>
          </w:p>
        </w:tc>
        <w:tc>
          <w:tcPr>
            <w:tcW w:w="1134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gridSpan w:val="2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</w:tcPr>
          <w:p w:rsidR="001367FB" w:rsidRPr="00910171" w:rsidRDefault="001367FB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1538F" w:rsidRPr="00910171" w:rsidTr="001367FB">
        <w:tc>
          <w:tcPr>
            <w:tcW w:w="727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221</w:t>
            </w:r>
          </w:p>
        </w:tc>
        <w:tc>
          <w:tcPr>
            <w:tcW w:w="705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64.20.11</w:t>
            </w:r>
          </w:p>
        </w:tc>
        <w:tc>
          <w:tcPr>
            <w:tcW w:w="1130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64.20.11.117</w:t>
            </w:r>
          </w:p>
        </w:tc>
        <w:tc>
          <w:tcPr>
            <w:tcW w:w="425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16</w:t>
            </w:r>
          </w:p>
        </w:tc>
        <w:tc>
          <w:tcPr>
            <w:tcW w:w="1421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доступа к международной телефонной связи</w:t>
            </w:r>
          </w:p>
        </w:tc>
        <w:tc>
          <w:tcPr>
            <w:tcW w:w="3118" w:type="dxa"/>
          </w:tcPr>
          <w:p w:rsidR="0071538F" w:rsidRPr="00910171" w:rsidRDefault="0071538F" w:rsidP="004A2C2C">
            <w:pPr>
              <w:widowControl w:val="0"/>
              <w:suppressAutoHyphens/>
              <w:adjustRightInd w:val="0"/>
              <w:ind w:firstLine="127"/>
              <w:jc w:val="both"/>
              <w:rPr>
                <w:rFonts w:eastAsia="Times-Bold"/>
                <w:bCs/>
                <w:sz w:val="18"/>
                <w:szCs w:val="18"/>
              </w:rPr>
            </w:pPr>
            <w:r w:rsidRPr="00910171">
              <w:rPr>
                <w:rFonts w:eastAsia="Times-Roman"/>
                <w:sz w:val="18"/>
                <w:szCs w:val="18"/>
              </w:rPr>
              <w:t xml:space="preserve">В соответствии </w:t>
            </w:r>
            <w:r w:rsidRPr="00910171">
              <w:rPr>
                <w:rFonts w:eastAsia="Times-Bold"/>
                <w:bCs/>
                <w:sz w:val="18"/>
                <w:szCs w:val="18"/>
              </w:rPr>
              <w:t xml:space="preserve">с </w:t>
            </w:r>
            <w:r w:rsidRPr="00910171">
              <w:rPr>
                <w:rFonts w:eastAsia="Times-Roman"/>
                <w:sz w:val="18"/>
                <w:szCs w:val="18"/>
              </w:rPr>
              <w:t xml:space="preserve">Федеральным Законом «О связи» от 7 июля 2003 года </w:t>
            </w:r>
            <w:r w:rsidRPr="00910171">
              <w:rPr>
                <w:rFonts w:eastAsia="Times-Bold"/>
                <w:bCs/>
                <w:sz w:val="18"/>
                <w:szCs w:val="18"/>
              </w:rPr>
              <w:t>№ 126-ФЗ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Оказываемые услуги должны быть лицензированы.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Техническая поддержка ежедневно 24 часа в сутки.</w:t>
            </w:r>
          </w:p>
        </w:tc>
        <w:tc>
          <w:tcPr>
            <w:tcW w:w="571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0,38763/700</w:t>
            </w:r>
          </w:p>
        </w:tc>
        <w:tc>
          <w:tcPr>
            <w:tcW w:w="1414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7/70/-</w:t>
            </w:r>
          </w:p>
        </w:tc>
        <w:tc>
          <w:tcPr>
            <w:tcW w:w="1134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ноябрь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283" w:type="dxa"/>
            <w:gridSpan w:val="2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</w:tcPr>
          <w:p w:rsidR="0071538F" w:rsidRPr="00910171" w:rsidRDefault="0071538F" w:rsidP="0071650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1538F" w:rsidRPr="00910171" w:rsidTr="001367FB">
        <w:tc>
          <w:tcPr>
            <w:tcW w:w="727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134019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222</w:t>
            </w:r>
          </w:p>
        </w:tc>
        <w:tc>
          <w:tcPr>
            <w:tcW w:w="705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60.22</w:t>
            </w:r>
          </w:p>
        </w:tc>
        <w:tc>
          <w:tcPr>
            <w:tcW w:w="1130" w:type="dxa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60.22.12</w:t>
            </w:r>
          </w:p>
        </w:tc>
        <w:tc>
          <w:tcPr>
            <w:tcW w:w="425" w:type="dxa"/>
          </w:tcPr>
          <w:p w:rsidR="0071538F" w:rsidRPr="00910171" w:rsidRDefault="0071538F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17</w:t>
            </w:r>
          </w:p>
        </w:tc>
        <w:tc>
          <w:tcPr>
            <w:tcW w:w="1421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Оказание автотранспортных услуг </w:t>
            </w:r>
          </w:p>
        </w:tc>
        <w:tc>
          <w:tcPr>
            <w:tcW w:w="3118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Количество автомобилей - 2 шт.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Количество часов в месяц - 480.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Место оказания услуг: г. Москва и другие субъекты Российской Федерации.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Закрепление за автомобилем постоянного водительского состава.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8 950</w:t>
            </w:r>
          </w:p>
        </w:tc>
        <w:tc>
          <w:tcPr>
            <w:tcW w:w="1414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89,5/895/-</w:t>
            </w:r>
          </w:p>
        </w:tc>
        <w:tc>
          <w:tcPr>
            <w:tcW w:w="1134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ноябрь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gridSpan w:val="2"/>
          </w:tcPr>
          <w:p w:rsidR="0071538F" w:rsidRPr="00910171" w:rsidRDefault="0071538F" w:rsidP="004A2C2C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</w:tcPr>
          <w:p w:rsidR="0071538F" w:rsidRPr="00910171" w:rsidRDefault="0071538F" w:rsidP="005C35B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60.22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60.22.12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автотранспортных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В соответствии с Федеральным законом «О безопасности дорожного движения» от 10 декабря 1995 года № 196-ФЗ.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Количество часов в месяц – 720.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8 883,58752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B6108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-/888,35875/-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3014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23014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64.20.11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64.20.11.117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общедоступной электросвязи: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 услуги междугородной телефонной связи;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 услуги внутризоновой телефонной связи;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 услуги местной телефонной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В соответствии с Федеральным Законом «О связи» от 7 июля 2003 года № 126-ФЗ.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Соответствие: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ГОСТ Р 53725-2009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ГОСТ Р 53727-2009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5 500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-/550/-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F7FC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4851700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92.62.11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Выполнение работ по проведению мероприятий, направленных на формирование здорового образа жизни у граждан Российской Федерации, включая сокращение потребления алкоголя и табака, в 2015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50369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ind w:left="-28" w:firstLine="283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Организация и проведение всероссийских акций, направленных на пропаганду систематических занятий физической культурой и спортом среди различных возрастных категорий населения посредством социальных сетей</w:t>
            </w:r>
          </w:p>
          <w:p w:rsidR="001D3B02" w:rsidRPr="00910171" w:rsidRDefault="001D3B02" w:rsidP="00550369">
            <w:pPr>
              <w:pStyle w:val="af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-28" w:firstLine="283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91017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Производство и размещение на телевизионных каналах федерального и регионального уровня серии телевизионных и анимационных роликов, направленных на продвижение всероссийских пропагандистских акций Минспорта России</w:t>
            </w:r>
          </w:p>
          <w:p w:rsidR="001D3B02" w:rsidRPr="00910171" w:rsidRDefault="001D3B02" w:rsidP="004B5056">
            <w:pPr>
              <w:pStyle w:val="af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-28" w:firstLine="283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Производство и трансляция на федеральных телевизионных каналах серии телесюжетов, направленных на формирование ценностей активного образа жизни среди граждан Российской Федерации</w:t>
            </w:r>
          </w:p>
          <w:p w:rsidR="001D3B02" w:rsidRPr="00910171" w:rsidRDefault="001D3B02" w:rsidP="004B5056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ind w:left="-28" w:firstLine="283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Размещение статей, направленных на пропаганду систематических занятий физической культурой и спортом на интернет-портале «РФ Спорт инфо» (</w:t>
            </w:r>
            <w:hyperlink r:id="rId9" w:history="1">
              <w:r w:rsidRPr="00910171">
                <w:rPr>
                  <w:rStyle w:val="aa"/>
                  <w:rFonts w:eastAsia="Calibri"/>
                  <w:sz w:val="18"/>
                  <w:szCs w:val="18"/>
                </w:rPr>
                <w:t>www.rfsport.info</w:t>
              </w:r>
            </w:hyperlink>
            <w:r w:rsidRPr="00910171">
              <w:rPr>
                <w:rFonts w:eastAsia="Calibri"/>
                <w:sz w:val="18"/>
                <w:szCs w:val="18"/>
              </w:rPr>
              <w:t>)</w:t>
            </w:r>
          </w:p>
          <w:p w:rsidR="001D3B02" w:rsidRPr="00910171" w:rsidRDefault="001D3B02" w:rsidP="00550369">
            <w:pPr>
              <w:pStyle w:val="af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-28" w:firstLine="283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91017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Организация и проведение  Всероссийского телевизионного конкурса по трем номинациям спортивной направленности среди региональных СМИ</w:t>
            </w:r>
          </w:p>
          <w:p w:rsidR="001D3B02" w:rsidRPr="00910171" w:rsidRDefault="001D3B02" w:rsidP="004B5056">
            <w:pPr>
              <w:pStyle w:val="af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-28" w:firstLine="283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Организация и проведение в рамках Всероссийского конкурса «Лучший урок письма» номинации спортивной направленности</w:t>
            </w:r>
          </w:p>
          <w:p w:rsidR="001D3B02" w:rsidRPr="00910171" w:rsidRDefault="001D3B02" w:rsidP="004B5056">
            <w:pPr>
              <w:pStyle w:val="af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-28" w:firstLine="283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Мониторинг по выявлению интересов, потребностей и мотиваций различных групп населения и определению эффективности работы по пропаганде физической культуры и здорового образа жизни</w:t>
            </w:r>
          </w:p>
          <w:p w:rsidR="001D3B02" w:rsidRPr="00910171" w:rsidRDefault="001D3B02" w:rsidP="00A0273D">
            <w:pPr>
              <w:pStyle w:val="af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55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D3B02" w:rsidRPr="00910171" w:rsidRDefault="001D3B02" w:rsidP="00550369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Предусмотрено привлечение соисполнителей (15%) из числа 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24 367,5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31" w:rsidRPr="00910171" w:rsidRDefault="00740731" w:rsidP="0074073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1218,375</w:t>
            </w:r>
            <w:r w:rsidR="001D3B02" w:rsidRPr="00910171">
              <w:rPr>
                <w:sz w:val="18"/>
                <w:szCs w:val="18"/>
              </w:rPr>
              <w:t>/</w:t>
            </w:r>
          </w:p>
          <w:p w:rsidR="00740731" w:rsidRPr="00910171" w:rsidRDefault="00740731" w:rsidP="0074073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7310,25</w:t>
            </w:r>
            <w:r w:rsidR="001D3B02" w:rsidRPr="00910171">
              <w:rPr>
                <w:sz w:val="18"/>
                <w:szCs w:val="18"/>
              </w:rPr>
              <w:t>/</w:t>
            </w:r>
          </w:p>
          <w:p w:rsidR="001D3B02" w:rsidRPr="00910171" w:rsidRDefault="001D3B02" w:rsidP="0074073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45ABE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1D3B02" w:rsidRPr="00910171" w:rsidRDefault="001D3B02" w:rsidP="001367FB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1367FB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375CFB" w:rsidP="00375CFB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Изменения планируемых сроков приобретения работ, срока исполнения контракта</w:t>
            </w: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1316057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 организации и проведению Всероссийского автопробега  «В судьбе России - моя судьба!» спортсменов-автолюбителей по городам-героям и городам, удостоенным звания  «Город воинской славы»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Аренда автотранспорта: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автобус 1 шт. х 6 дн. 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легк. авт. 7 шт. х 6 дн.  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Питание 3-х разовое  ресторанного типа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33 чел. х 6 дн.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Сувенирная продукция: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вымпел 560 шт.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флаги с государственной символикой и символикой автопробега 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90 см х 135 см х 40 шт.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Экипировка: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рубашка поло 33 шт.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B43ED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-/40/-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30467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1316057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92.62.11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50369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 организации и проведению Всероссийской спартакиады школьников по военно-прикладным и техническим видам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Услуги спортсооружений: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бассейн 25 м 1 шт. х 3 дн. 10 ч.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спортивный зал 1 шт. х 4 дн. х 10 ч.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стадион 1 шт. х 3 дн. 10 ч.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тир 6 м. х 2 дн. х 8 ч.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Аренда автотранспорта (автобус)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3 шт. х 6 дн. х 10 ч.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Гостиница 2-3 местные номера: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участники  96 чел. х 5 дн.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Питание 3-х разовое  ресторанного типа 96 чел. х 6 дн.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Оплата судейства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ГСК 6 чел. х 6 дн.,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судьи 70 шт. х 4 дн.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Награждение: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дипломы 384 шт.,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 медали 354 шт.,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кубки командные 15 шт.,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плакетки 1</w:t>
            </w:r>
            <w:r w:rsidR="005C58B5" w:rsidRPr="00910171">
              <w:rPr>
                <w:rFonts w:eastAsia="Calibri"/>
                <w:sz w:val="18"/>
                <w:szCs w:val="18"/>
              </w:rPr>
              <w:t>72</w:t>
            </w:r>
            <w:r w:rsidRPr="00910171">
              <w:rPr>
                <w:rFonts w:eastAsia="Calibri"/>
                <w:sz w:val="18"/>
                <w:szCs w:val="18"/>
              </w:rPr>
              <w:t xml:space="preserve"> шт.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ИТО: табло электронное для игровых видов спорта 4 дн., звукоусиливающая аппаратура и микрофоны 4 дн.,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плакат информационный: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формат А1 х 200 шт.; 6 м х 3 м х 15 шт.; 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6 м х 1 м х 3 шт., 1,5 м х 10 м х 1 шт., </w:t>
            </w:r>
            <w:r w:rsidR="005C58B5" w:rsidRPr="00910171">
              <w:rPr>
                <w:rFonts w:eastAsia="Calibri"/>
                <w:sz w:val="18"/>
                <w:szCs w:val="18"/>
              </w:rPr>
              <w:t xml:space="preserve">   </w:t>
            </w:r>
            <w:r w:rsidRPr="00910171">
              <w:rPr>
                <w:rFonts w:eastAsia="Calibri"/>
                <w:sz w:val="18"/>
                <w:szCs w:val="18"/>
              </w:rPr>
              <w:t xml:space="preserve">программа формат А 4 х 200 шт., 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св-ва участников 15 х 20 см х </w:t>
            </w:r>
            <w:r w:rsidR="008118A7" w:rsidRPr="00910171">
              <w:rPr>
                <w:rFonts w:eastAsia="Calibri"/>
                <w:sz w:val="18"/>
                <w:szCs w:val="18"/>
              </w:rPr>
              <w:t>96</w:t>
            </w:r>
            <w:r w:rsidRPr="00910171">
              <w:rPr>
                <w:rFonts w:eastAsia="Calibri"/>
                <w:sz w:val="18"/>
                <w:szCs w:val="18"/>
              </w:rPr>
              <w:t xml:space="preserve"> шт., предоставление пресс-центра не менее 30 р. мест х 5 дн., не менее 100 репортажных фотографий, не менее 20 постановочных фотографий, не менее 10 портретных фотографий, производство 1 фильм полнометраж не менее 40 минут, копирование фильма </w:t>
            </w:r>
            <w:r w:rsidR="005C58B5" w:rsidRPr="00910171">
              <w:rPr>
                <w:rFonts w:eastAsia="Calibri"/>
                <w:sz w:val="18"/>
                <w:szCs w:val="18"/>
              </w:rPr>
              <w:t>100</w:t>
            </w:r>
            <w:r w:rsidRPr="00910171">
              <w:rPr>
                <w:rFonts w:eastAsia="Calibri"/>
                <w:sz w:val="18"/>
                <w:szCs w:val="18"/>
              </w:rPr>
              <w:t xml:space="preserve"> копий</w:t>
            </w:r>
            <w:r w:rsidR="00C47ACD" w:rsidRPr="00910171">
              <w:rPr>
                <w:rFonts w:eastAsia="Calibri"/>
                <w:sz w:val="18"/>
                <w:szCs w:val="18"/>
              </w:rPr>
              <w:t>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Экипировка: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футболка белая </w:t>
            </w:r>
            <w:r w:rsidR="00906258" w:rsidRPr="00910171">
              <w:rPr>
                <w:rFonts w:eastAsia="Calibri"/>
                <w:sz w:val="18"/>
                <w:szCs w:val="18"/>
              </w:rPr>
              <w:t>192</w:t>
            </w:r>
            <w:r w:rsidRPr="00910171">
              <w:rPr>
                <w:rFonts w:eastAsia="Calibri"/>
                <w:sz w:val="18"/>
                <w:szCs w:val="18"/>
              </w:rPr>
              <w:t xml:space="preserve"> шт.,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сумка дорожно-спортивная </w:t>
            </w:r>
            <w:r w:rsidR="00906258" w:rsidRPr="00910171">
              <w:rPr>
                <w:rFonts w:eastAsia="Calibri"/>
                <w:sz w:val="18"/>
                <w:szCs w:val="18"/>
              </w:rPr>
              <w:t>96</w:t>
            </w:r>
            <w:r w:rsidRPr="00910171">
              <w:rPr>
                <w:rFonts w:eastAsia="Calibri"/>
                <w:sz w:val="18"/>
                <w:szCs w:val="18"/>
              </w:rPr>
              <w:t xml:space="preserve"> шт.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бейсболка </w:t>
            </w:r>
            <w:r w:rsidR="00906258" w:rsidRPr="00910171">
              <w:rPr>
                <w:rFonts w:eastAsia="Calibri"/>
                <w:sz w:val="18"/>
                <w:szCs w:val="18"/>
              </w:rPr>
              <w:t>96</w:t>
            </w:r>
            <w:r w:rsidRPr="00910171">
              <w:rPr>
                <w:rFonts w:eastAsia="Calibri"/>
                <w:sz w:val="18"/>
                <w:szCs w:val="18"/>
              </w:rPr>
              <w:t xml:space="preserve"> шт.</w:t>
            </w: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F3046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2 849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4A2C2C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28,29/284,9/-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август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67" w:rsidRPr="00910171" w:rsidRDefault="00F30467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03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1326057</w:t>
            </w:r>
          </w:p>
          <w:p w:rsidR="001D3B02" w:rsidRPr="00910171" w:rsidRDefault="001D3B02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BB4914" w:rsidRPr="00910171" w:rsidRDefault="00BB4914" w:rsidP="00283796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20.51.3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20.51.13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 разработке и изготовлению награды  «За проявление патриотизма в соревнованиях и состязаниях на международной спортивной арене»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Разработка эскиза Награды (в комплекте) – статуэтка, футляр, плакетка.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Статуэтка: фигура спортсмена-бегуна из треугольников, выполненных из высокопрочного металлического сплава с покрытием и полировкой, цвет – красное золото. Постамент - натуральный камень, темного цвета. 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Style w:val="af0"/>
                <w:rFonts w:eastAsia="Calibri"/>
                <w:b w:val="0"/>
                <w:bCs w:val="0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Футляр -  </w:t>
            </w:r>
            <w:r w:rsidRPr="00910171">
              <w:rPr>
                <w:rStyle w:val="af0"/>
                <w:rFonts w:eastAsia="Calibri"/>
                <w:b w:val="0"/>
                <w:bCs w:val="0"/>
                <w:sz w:val="18"/>
                <w:szCs w:val="18"/>
              </w:rPr>
              <w:t xml:space="preserve">натуральное лакированное дерево, </w:t>
            </w:r>
            <w:r w:rsidRPr="00910171">
              <w:rPr>
                <w:rFonts w:eastAsia="Calibri"/>
                <w:sz w:val="18"/>
                <w:szCs w:val="18"/>
              </w:rPr>
              <w:t>должен иметь дно и крышку, соединенные между собой прочным пружинным механизмом, позволяющим плотно прижимать крышку при закрывании. Крышка футляра должна откидываться на 90 градусов и плавно закрываться. Края футляра должны быть скруглены.</w:t>
            </w:r>
            <w:r w:rsidRPr="00910171">
              <w:rPr>
                <w:rStyle w:val="af0"/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Pr="00910171">
              <w:rPr>
                <w:rFonts w:eastAsia="Calibri"/>
                <w:sz w:val="18"/>
                <w:szCs w:val="18"/>
              </w:rPr>
              <w:t>Футляр должен иметь флокированный ложемент бежевого цвета по размеру дна футляра с углублением под статуэтку, соответствующий её размеру и форме</w:t>
            </w:r>
            <w:r w:rsidRPr="00910171">
              <w:rPr>
                <w:rStyle w:val="af0"/>
                <w:rFonts w:eastAsia="Calibri"/>
                <w:b w:val="0"/>
                <w:bCs w:val="0"/>
                <w:sz w:val="18"/>
                <w:szCs w:val="18"/>
              </w:rPr>
              <w:t xml:space="preserve">. 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Плакетка –</w:t>
            </w:r>
            <w:r w:rsidR="00CB35B1" w:rsidRPr="00910171">
              <w:rPr>
                <w:rFonts w:eastAsia="Calibri"/>
                <w:sz w:val="18"/>
                <w:szCs w:val="18"/>
              </w:rPr>
              <w:t xml:space="preserve"> </w:t>
            </w:r>
            <w:r w:rsidRPr="00910171">
              <w:rPr>
                <w:rFonts w:eastAsia="Calibri"/>
                <w:sz w:val="18"/>
                <w:szCs w:val="18"/>
              </w:rPr>
              <w:t>прессованное дерево, вставка – металл, гравировка.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Утверждение варианта дизайна у заказчика.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Изготовление Награды.</w:t>
            </w:r>
          </w:p>
          <w:p w:rsidR="00BE6CE0" w:rsidRPr="00910171" w:rsidRDefault="00BE6CE0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55036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812,2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74073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8,122</w:t>
            </w:r>
            <w:r w:rsidR="001D3B02" w:rsidRPr="00910171">
              <w:rPr>
                <w:sz w:val="18"/>
                <w:szCs w:val="18"/>
              </w:rPr>
              <w:t>/</w:t>
            </w:r>
            <w:r w:rsidRPr="00910171">
              <w:rPr>
                <w:sz w:val="18"/>
                <w:szCs w:val="18"/>
              </w:rPr>
              <w:t>81,22</w:t>
            </w:r>
            <w:r w:rsidR="001D3B02" w:rsidRPr="00910171">
              <w:rPr>
                <w:sz w:val="18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5036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октябрь</w:t>
            </w:r>
          </w:p>
          <w:p w:rsidR="001D3B02" w:rsidRPr="00910171" w:rsidRDefault="001D3B02" w:rsidP="00550369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аукцион в электронной форме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74073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03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Оказание услуг по организации и проведению </w:t>
            </w:r>
            <w:r w:rsidRPr="00910171">
              <w:rPr>
                <w:color w:val="000000"/>
                <w:sz w:val="18"/>
                <w:szCs w:val="18"/>
              </w:rPr>
              <w:t>Спартакиады детей и юношества «К олимпийским вершинам!»</w:t>
            </w:r>
            <w:r w:rsidRPr="00910171">
              <w:rPr>
                <w:sz w:val="18"/>
                <w:szCs w:val="18"/>
              </w:rPr>
              <w:t xml:space="preserve"> в рамках Спартакиады Союзного государства для детей и юношества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Услуги спортсооружений: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дворец спорта 1 шт. х 4 дн. х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спортивный зал 2 шт. х 4 дн. х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бассейн 1 шт. х 3 дн.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Аренда автотранспорта (автобус)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 шт. х 6 дн. х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Гостиница 2-3 местные номера: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участники  210 чел. х 5 дн.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судьи 7 чел. х 5 дн.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Питание 3-х разовое  ресторанного типа 210 чел. х 6 дн.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Оплата судейства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ГСК 7 чел. х6 дн.,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судьи 63 шт. х 4 дн.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Награждение: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дипломы 144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 медали 120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призы личные (мягкая игрушка) 120 шт., кубки командные 12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плакетки 210 шт.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Проезд участников 105 чел. туда-обратно.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ИТО: табло электронное для игровых видов спорта 4 дн., звукоусиливающая аппаратура и микрофоны 4 дн.,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плакат информационный: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формат А1; 6 м х 3 м х 15 шт.; 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6 м х 1 м х 3 шт., 1,5 м х 10 м х 1 шт., программа формат А 4 250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св-ва участников 15 х 20 см х 225 шт., предоставление пресс-центра не менее 30 р. мест х 5 дн., не менее 100 репортажных фотографий, не менее 20 постановочных фотографий, не менее 10 портретных фотографий, производство 1 фильм полнометраж не менее 40 минут, копирование фильма 215 копий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Сувенирная продукция: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вымпел 110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Экипировка: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костюм спортивный 105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футболка белая 210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обувь спортивная 105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рубашка поло 105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куртка ветрозащитная 105 шт.,</w:t>
            </w:r>
          </w:p>
          <w:p w:rsidR="001D3B02" w:rsidRPr="00910171" w:rsidRDefault="001D3B02" w:rsidP="00283796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сумка дорожно-спортивная 105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для настольного тенниса: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игровая форма 48 комп.,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для баскетбола: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игровая форма 64 комп.,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гетры 24 пар.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для плавания: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купальник для плавания 12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плавки 12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шапочка для плавания 24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6 591,519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65,91519/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659,1519/</w:t>
            </w:r>
          </w:p>
          <w:p w:rsidR="001D3B02" w:rsidRPr="00910171" w:rsidRDefault="001D3B02" w:rsidP="009A759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февраль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июль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03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Оказание услуг по организации и проведению </w:t>
            </w:r>
            <w:r w:rsidRPr="00910171">
              <w:rPr>
                <w:color w:val="000000"/>
                <w:sz w:val="18"/>
                <w:szCs w:val="18"/>
              </w:rPr>
              <w:t xml:space="preserve">Спартакиады </w:t>
            </w:r>
            <w:r w:rsidRPr="00910171">
              <w:rPr>
                <w:bCs/>
                <w:color w:val="000000"/>
                <w:sz w:val="18"/>
                <w:szCs w:val="18"/>
              </w:rPr>
              <w:t>детей и подростков «Золотая шайба»</w:t>
            </w:r>
            <w:r w:rsidRPr="00910171">
              <w:rPr>
                <w:color w:val="000000"/>
                <w:sz w:val="18"/>
                <w:szCs w:val="18"/>
              </w:rPr>
              <w:t xml:space="preserve"> </w:t>
            </w:r>
            <w:r w:rsidRPr="00910171">
              <w:rPr>
                <w:sz w:val="18"/>
                <w:szCs w:val="18"/>
              </w:rPr>
              <w:t>в рамках Спартакиады Союзного государства для детей и юношества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Проезд участников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123 чел. туда-обратно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Сувенирная продукция: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вымпел 123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Экипировка: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костюм спортивный 108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футболка белая 216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обувь спортивная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бейсболка 108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куртка ветрозащитная 108 шт.,</w:t>
            </w:r>
          </w:p>
          <w:p w:rsidR="001D3B02" w:rsidRPr="00910171" w:rsidRDefault="001D3B02" w:rsidP="00283796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сумка дорожно-спортивная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для хоккея с шайбой: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шорты (трусы) спортивные 96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шорты (трусы) спортивны е вратарские 12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фуфайка с номерами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гамаши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клюшки (2 шт.) 192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клюшки вратарские (2 шт.) 24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блокер "блин" с ловушкой 12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шлем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перчатки ("краги")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0F367E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4 273,05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42,7305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/427,305/-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56913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август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56913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56913" w:rsidP="00E5691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Изменения планируемых сроков приобретения услуг, срока исполнения контракта</w:t>
            </w: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03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9A759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Оказание услуг по организации и проведению </w:t>
            </w:r>
            <w:r w:rsidRPr="00910171">
              <w:rPr>
                <w:color w:val="000000"/>
                <w:sz w:val="18"/>
                <w:szCs w:val="18"/>
              </w:rPr>
              <w:t>Спартакиады студенческой молодежи</w:t>
            </w:r>
            <w:r w:rsidRPr="00910171">
              <w:rPr>
                <w:sz w:val="18"/>
                <w:szCs w:val="18"/>
              </w:rPr>
              <w:t xml:space="preserve"> в рамках Спартакиады Союзного государства для детей и юношества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Услуги спортсооружений: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спортивный зал 3 шт. х 4 дн. х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стадион 1 шт. х 3 дн.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Аренда автотранспорта (автобус)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 шт. х 6 дн. х 10 ч.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Гостиница 2-3 местные номера: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участники  216 чел. х 5 дн.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судьи 7 чел. х 5 дн.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Питание 3-х разовое  ресторанного типа 216 чел. х 6 дн.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Оплата судейства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ГСК 7 чел. х6 дн.,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судьи 60 шт. х 4 дн.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Награждение: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дипломы 114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медали 102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призы личные (мягкая игрушка) 90 шт., кубки командные 12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плакетки 200 шт.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Проезд участников 100 чел. туда-обратно.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ИТО: табло электронное для игровых видов спорта 4 дн., звукоусиливающая аппаратура и микрофоны 4 дн.,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плакат информационный: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формат А1; 6 м х 3 м х 15 шт.; 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6 м х 1 м х 3 шт., 1,5 м х 10 м х 1 шт., программа формат А 4 250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св-ва участников 15 х 20 см х 225 шт., предоставление пресс-центра не менее 30 р. мест х 5 дн., не менее 100 репортажных фотографий, не менее 20 постановочных фотографий, не менее 10 портретных фотографий, производство 1 фильм полнометраж не менее 40 минут, копирование фильма 221 копий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Сувенирная продукция: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вымпел 216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Экипировка: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костюм спортивный 108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футболка белая 216шт.,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обувь спортивная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рубашка поло 108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куртка ветрозащитная 108 шт.,</w:t>
            </w:r>
          </w:p>
          <w:p w:rsidR="001D3B02" w:rsidRPr="00910171" w:rsidRDefault="001D3B02" w:rsidP="00283796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сумка дорожно-спортивная 108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для настольного тенниса: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игровая форма 64 комп.,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для мини-футбола: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игровая форма 60 комп.,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гетры 36 пар.,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форма вратарская 12 пар.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для волейбола: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игровая форма для девушек 48 комп.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218E5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7 002,281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70,02281/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700,2281/</w:t>
            </w:r>
          </w:p>
          <w:p w:rsidR="001D3B02" w:rsidRPr="00910171" w:rsidRDefault="001D3B02" w:rsidP="009A759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июль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03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02" w:rsidRPr="00910171" w:rsidRDefault="001D3B02" w:rsidP="00283796">
            <w:pPr>
              <w:jc w:val="center"/>
            </w:pPr>
            <w:r w:rsidRPr="00910171">
              <w:rPr>
                <w:sz w:val="18"/>
                <w:szCs w:val="18"/>
              </w:rPr>
              <w:t>92.62.11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9A759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Оказание услуг по организации и проведению </w:t>
            </w:r>
            <w:r w:rsidRPr="00910171">
              <w:rPr>
                <w:color w:val="000000"/>
                <w:sz w:val="18"/>
                <w:szCs w:val="18"/>
              </w:rPr>
              <w:t>Спартакиады среди детей и подростков «Кожаный мяч»</w:t>
            </w:r>
            <w:r w:rsidRPr="00910171">
              <w:rPr>
                <w:sz w:val="18"/>
                <w:szCs w:val="18"/>
              </w:rPr>
              <w:t xml:space="preserve"> в рамках Спартакиады Союзного государства для детей и юношества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Проезд участников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99 чел. туда-обратно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Сувенирная продукция: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вымпел 99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Экипировка: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костюм спортивный 99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футболка белая 198 шт.,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обувь спортивная 99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бейсболка 99 шт.,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куртка ветрозащитная 99 шт.,</w:t>
            </w:r>
          </w:p>
          <w:p w:rsidR="001D3B02" w:rsidRPr="00910171" w:rsidRDefault="001D3B02" w:rsidP="00283796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сумка дорожно-спортивная 99 шт.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для футбола: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игровая форма с номерами 144 комп., 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гетры 144 пары,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перчатки вратарские 12 пар.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2 115,15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21,1515/211,515/-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56913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февраль</w:t>
            </w:r>
          </w:p>
          <w:p w:rsidR="001D3B02" w:rsidRPr="00910171" w:rsidRDefault="001D3B02" w:rsidP="00E56913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</w:t>
            </w:r>
            <w:r w:rsidR="00E56913" w:rsidRPr="00910171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56913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июль</w:t>
            </w:r>
          </w:p>
          <w:p w:rsidR="001D3B02" w:rsidRPr="00910171" w:rsidRDefault="001D3B02" w:rsidP="00E56913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</w:t>
            </w:r>
            <w:r w:rsidR="00E56913" w:rsidRPr="00910171">
              <w:rPr>
                <w:sz w:val="18"/>
                <w:szCs w:val="18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E56913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Изменения планируемых сроков приобретения услуг, срока исполнения контракта</w:t>
            </w: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02</w:t>
            </w:r>
          </w:p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0419999 244</w:t>
            </w:r>
          </w:p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80.42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80.22.22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80.30.3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B02" w:rsidRPr="00910171" w:rsidRDefault="001D3B02" w:rsidP="001218E5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80.42.2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Обучение специалистов, обеспечивающих учебно-тренировочный процесс среди инвалидов и других маломобильных групп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Обучение 225 специалистов, обеспечивающих учебно-тренировочный процесс среди инвалидов и других маломобильных групп населения по программам дополнительного профессионального образования.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Объем учебной программы в академических часах составляет 72 часа.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Практические занятия и/или практика должны составлять не менее 24 часов  по разделам программы повышения квалификации.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Обучение не менее 120 слушателей должно проводиться на территории Исполнителя, обучение остальных  слушателей должно быть проведено в форме выездных курсов за пределами субъекта Российской Федерации, в котором располагается Исполнитель, не менее чем в двух федеральных округах.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 xml:space="preserve">При проведении выездных курсов для теоретического обучения должна быть обеспечена возможность проведения занятий с использованием дистанционных образовательных технологий в режиме он-лайн. 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Образовательная профессиональная программа должна соответствовать требованиям законодательства Российской Федерации в области дополнительного профессионального образования и содержать результаты обучения в виде формируемых профессиональных компетенций, учебный план, учебно-тематический план, учебные программы всех дисциплин и практик.</w:t>
            </w:r>
          </w:p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  <w:r w:rsidRPr="00910171">
              <w:rPr>
                <w:rFonts w:eastAsia="Calibri"/>
                <w:sz w:val="18"/>
                <w:szCs w:val="18"/>
              </w:rPr>
              <w:t>Учебная программа должна быть ориентирована на современные инновационные образовательные технологии и средства обучения, в т.ч. модульность, активные методы, дифференцированное обучение, деловые игры, работа в малых группах, применение современных методов контроля и управления образовательным процессом.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1 592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740731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79,6</w:t>
            </w:r>
            <w:r w:rsidR="001D3B02" w:rsidRPr="00910171">
              <w:rPr>
                <w:sz w:val="18"/>
                <w:szCs w:val="18"/>
              </w:rPr>
              <w:t>/</w:t>
            </w:r>
            <w:r w:rsidRPr="00910171">
              <w:rPr>
                <w:sz w:val="18"/>
                <w:szCs w:val="18"/>
              </w:rPr>
              <w:t>79,6</w:t>
            </w:r>
            <w:r w:rsidR="001D3B02" w:rsidRPr="00910171">
              <w:rPr>
                <w:sz w:val="18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543AF3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03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1329999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85.14.3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85.14.16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DC7580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 проведению лабораторного анализа проб в рамках проведения допинг-контроля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Услуги должны оказываться в строгом соответствии с требованиями и регламентами Всемирного антидопингового кодекса Всемирного антидопингового агентства (далее – Кодекс ВАДА), Международного стандарта Всемирного антидопингового агентства для лабораторий, Международного стандарта Всемирного антидопингового агентства «Запрещенный список», Международного стандарта Всемирного антидопингового агентства для терапевтического использования запрещенных субстанций, а также Федерального закона от 04.12.2007 № 329-ФЗ «О физической культуре и спорте в Российской Федерации» и нормативно-правовых актов Минспорта России в области антидопингового обеспечения.</w:t>
            </w:r>
          </w:p>
          <w:p w:rsidR="001D3B02" w:rsidRPr="00910171" w:rsidRDefault="001D3B02" w:rsidP="0028379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 соответствии с требованиями Кодекса ВАДА и Федерального закона от 04.12.2007 № 329-ФЗ «О физической культуре и спорте в Российской Федерации» факт использования запрещенной субстанции и (или) запрещенного метода спортсменом, а также в отношении животного (объекта спорта),  подтверждается только результатами исследований, проведенных в лабораториях, аккредитованных Всемирным антидопинговым агентством. Соответственно обязательным требованием к лаборатории оказываемой услуги  является действующая аккредитация Всемирного антидопингового агентства (сертификат).</w:t>
            </w:r>
          </w:p>
          <w:p w:rsidR="001D3B02" w:rsidRPr="00910171" w:rsidRDefault="001D3B02" w:rsidP="00283796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Объем услуг определяется Планом распределения отбора проб на 2016 год, представленным национальной антидопинговой организацией НП «РУСАДА» в Минспорт России, с учетом системы оценки рисков, основных положений Кодекса ВАДА, Международного стандарта для тестирования и Технического документа Всемирного антидопингового агентства по распределению проб по типам анализа в определенных видах спорта.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DC7580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109 000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DC7580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1 090/10 900/10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DC7580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ноябрь</w:t>
            </w:r>
          </w:p>
          <w:p w:rsidR="001D3B02" w:rsidRPr="00910171" w:rsidRDefault="001D3B02" w:rsidP="00DC7580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DC7580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DC7580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D3B02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1D3B02" w:rsidRPr="00910171" w:rsidRDefault="00BB4914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242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218E5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1D3B02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Оказание услуг по специализированной поддержке системы электронного документооборота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Непрерывная, круглосуточная поддержка системы электронного документооборота Министерства спорта Российской Федерации централизованно, на оборудовании Заказчика, с применением единых технологий и стандартов.</w:t>
            </w:r>
          </w:p>
          <w:p w:rsidR="001D3B02" w:rsidRPr="00910171" w:rsidRDefault="001D3B02" w:rsidP="0028379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1D3B02" w:rsidRPr="00910171" w:rsidRDefault="001D3B02" w:rsidP="00283796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E26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30/900/10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январь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декабрь</w:t>
            </w:r>
          </w:p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1D3B02" w:rsidP="00283796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02" w:rsidRPr="00910171" w:rsidRDefault="00740731" w:rsidP="00740731">
            <w:pPr>
              <w:adjustRightInd w:val="0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отменена по решению Заказчика</w:t>
            </w:r>
          </w:p>
        </w:tc>
      </w:tr>
      <w:tr w:rsidR="00A771D8" w:rsidRPr="00910171" w:rsidTr="00A771D8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A771D8" w:rsidRPr="00910171" w:rsidRDefault="00A771D8" w:rsidP="00A771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A771D8" w:rsidRPr="00910171" w:rsidRDefault="00A771D8" w:rsidP="00A771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A771D8" w:rsidRPr="00910171" w:rsidRDefault="00A771D8" w:rsidP="00A771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</w:t>
            </w:r>
          </w:p>
          <w:p w:rsidR="00A771D8" w:rsidRPr="00910171" w:rsidRDefault="00A771D8" w:rsidP="00A771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244</w:t>
            </w:r>
          </w:p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74.84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74.87.15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widowControl w:val="0"/>
              <w:suppressAutoHyphens/>
              <w:ind w:right="-32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Оказание услуг по организации и проведению Международной выставки «Спорт-15»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Организация деловой программы в рамках Международной выставки «Спорт-15»: разработка концепции и названия круглых столов, семинаров и конференций.</w:t>
            </w:r>
          </w:p>
          <w:p w:rsidR="00A771D8" w:rsidRPr="00910171" w:rsidRDefault="00A771D8" w:rsidP="00A771D8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Разработка дизайна стенда Минспорта России; разработка чертежей стенда; изготовление на производстве элементов стенда; аккредитация на выставочной площадке; монтаж стенда из изготовленных материалов; техническое сопровождение во время выставки; демонтаж стенда.</w:t>
            </w:r>
          </w:p>
          <w:p w:rsidR="00A771D8" w:rsidRPr="00910171" w:rsidRDefault="00A771D8" w:rsidP="00A771D8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Разработ</w:t>
            </w:r>
            <w:r w:rsidR="00C47ACD" w:rsidRPr="00910171">
              <w:rPr>
                <w:sz w:val="18"/>
                <w:szCs w:val="18"/>
              </w:rPr>
              <w:t>ка</w:t>
            </w:r>
            <w:r w:rsidRPr="00910171">
              <w:rPr>
                <w:sz w:val="18"/>
                <w:szCs w:val="18"/>
              </w:rPr>
              <w:t xml:space="preserve"> дизайн-проект</w:t>
            </w:r>
            <w:r w:rsidR="00C47ACD" w:rsidRPr="00910171">
              <w:rPr>
                <w:sz w:val="18"/>
                <w:szCs w:val="18"/>
              </w:rPr>
              <w:t>а</w:t>
            </w:r>
            <w:r w:rsidRPr="00910171">
              <w:rPr>
                <w:sz w:val="18"/>
                <w:szCs w:val="18"/>
              </w:rPr>
              <w:t xml:space="preserve"> </w:t>
            </w:r>
            <w:r w:rsidR="00C47ACD" w:rsidRPr="00910171">
              <w:rPr>
                <w:sz w:val="18"/>
                <w:szCs w:val="18"/>
              </w:rPr>
              <w:t xml:space="preserve">и изготовление </w:t>
            </w:r>
            <w:r w:rsidRPr="00910171">
              <w:rPr>
                <w:sz w:val="18"/>
                <w:szCs w:val="18"/>
              </w:rPr>
              <w:t>следующей продукции:</w:t>
            </w:r>
          </w:p>
          <w:tbl>
            <w:tblPr>
              <w:tblW w:w="29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5"/>
              <w:gridCol w:w="1843"/>
              <w:gridCol w:w="869"/>
            </w:tblGrid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 xml:space="preserve">Приглашения для гостей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3000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rPr>
                <w:trHeight w:val="311"/>
              </w:trPr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suppressAutoHyphens/>
                    <w:ind w:left="-108" w:right="-97"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Буклет Выставки «Спорт» А4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1000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rPr>
                <w:trHeight w:val="272"/>
              </w:trPr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 xml:space="preserve">Аккредитации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1000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D1721F">
                  <w:pPr>
                    <w:pStyle w:val="style13292191560000000524msolistparagraphcxspmiddle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 xml:space="preserve">Информационные баннеры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10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 xml:space="preserve">Ручки шариковые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2000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 xml:space="preserve">Блокноты  для записей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2000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D1721F">
                  <w:pPr>
                    <w:pStyle w:val="style13292191560000000524msolistparagraphcxspmiddle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 xml:space="preserve">Флеш-накопитель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300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Пакеты бумажные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200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  <w:tr w:rsidR="006E0AB1" w:rsidRPr="00910171" w:rsidTr="00517C2A">
              <w:tc>
                <w:tcPr>
                  <w:tcW w:w="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AB1" w:rsidRPr="00910171" w:rsidRDefault="006E0AB1" w:rsidP="003E5156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cxspmiddle"/>
                    <w:widowControl w:val="0"/>
                    <w:suppressAutoHyphens/>
                    <w:spacing w:before="0" w:beforeAutospacing="0" w:after="0" w:afterAutospacing="0"/>
                    <w:ind w:left="-108" w:right="-97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Книга о развитии индустрии спорта в России А5, 500 стр.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0AB1" w:rsidRPr="00910171" w:rsidRDefault="006E0AB1" w:rsidP="006E0AB1">
                  <w:pPr>
                    <w:pStyle w:val="style13292191560000000524msolistparagraphcxspmiddle"/>
                    <w:widowControl w:val="0"/>
                    <w:suppressAutoHyphens/>
                    <w:spacing w:before="0" w:beforeAutospacing="0" w:after="0" w:afterAutospacing="0"/>
                    <w:ind w:left="-100" w:right="-108"/>
                    <w:contextualSpacing/>
                    <w:rPr>
                      <w:sz w:val="18"/>
                      <w:szCs w:val="18"/>
                    </w:rPr>
                  </w:pPr>
                  <w:r w:rsidRPr="00910171">
                    <w:rPr>
                      <w:sz w:val="18"/>
                      <w:szCs w:val="18"/>
                    </w:rPr>
                    <w:t>200</w:t>
                  </w:r>
                  <w:r w:rsidR="00517C2A" w:rsidRPr="00910171">
                    <w:rPr>
                      <w:sz w:val="18"/>
                      <w:szCs w:val="18"/>
                    </w:rPr>
                    <w:t xml:space="preserve"> шт</w:t>
                  </w:r>
                </w:p>
              </w:tc>
            </w:tr>
          </w:tbl>
          <w:p w:rsidR="00A771D8" w:rsidRPr="00910171" w:rsidRDefault="00A771D8" w:rsidP="00A771D8">
            <w:pPr>
              <w:ind w:firstLine="425"/>
              <w:jc w:val="both"/>
              <w:rPr>
                <w:sz w:val="18"/>
                <w:szCs w:val="18"/>
              </w:rPr>
            </w:pPr>
          </w:p>
          <w:p w:rsidR="00A771D8" w:rsidRPr="00910171" w:rsidRDefault="00A771D8" w:rsidP="00A771D8">
            <w:pPr>
              <w:ind w:firstLine="425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152EFF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  <w:r w:rsidR="00152EFF" w:rsidRPr="00910171">
              <w:rPr>
                <w:sz w:val="18"/>
                <w:szCs w:val="18"/>
              </w:rPr>
              <w:t xml:space="preserve"> </w:t>
            </w:r>
            <w:r w:rsidRPr="00910171">
              <w:rPr>
                <w:sz w:val="18"/>
                <w:szCs w:val="18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6E0AB1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12</w:t>
            </w:r>
            <w:r w:rsidR="00A771D8" w:rsidRPr="00910171">
              <w:rPr>
                <w:sz w:val="18"/>
                <w:szCs w:val="18"/>
              </w:rPr>
              <w:t>/360/-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B1" w:rsidRPr="00910171" w:rsidRDefault="00A771D8" w:rsidP="006E0AB1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февраль</w:t>
            </w:r>
          </w:p>
          <w:p w:rsidR="00A771D8" w:rsidRPr="00910171" w:rsidRDefault="00A771D8" w:rsidP="006E0AB1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B1" w:rsidRPr="00910171" w:rsidRDefault="006E0AB1" w:rsidP="006E0AB1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май</w:t>
            </w:r>
          </w:p>
          <w:p w:rsidR="00A771D8" w:rsidRPr="00910171" w:rsidRDefault="006E0AB1" w:rsidP="006E0AB1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D8" w:rsidRPr="00910171" w:rsidRDefault="00A771D8" w:rsidP="00A771D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1340019241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BA2B7C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73.20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73.20.15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BA2B7C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Выполнение научно-исследовательской работы по теме «Научно-практический анализ совершенствования правового регулирования трудовых отношений спортсменов, тренеров и врачей по спортивной медицине»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BA2B7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Результатом работ будут являться:</w:t>
            </w:r>
          </w:p>
          <w:p w:rsidR="00BA2B7C" w:rsidRPr="00910171" w:rsidRDefault="00BA2B7C" w:rsidP="00BA2B7C">
            <w:pPr>
              <w:ind w:firstLine="34"/>
              <w:jc w:val="both"/>
              <w:rPr>
                <w:bCs/>
                <w:sz w:val="18"/>
                <w:szCs w:val="18"/>
              </w:rPr>
            </w:pPr>
            <w:r w:rsidRPr="00910171">
              <w:rPr>
                <w:bCs/>
                <w:sz w:val="18"/>
                <w:szCs w:val="18"/>
              </w:rPr>
              <w:t xml:space="preserve">Предложения по совершенствованию правового регулирования </w:t>
            </w:r>
            <w:r w:rsidRPr="00910171">
              <w:rPr>
                <w:bCs/>
                <w:color w:val="000000"/>
                <w:sz w:val="18"/>
                <w:szCs w:val="18"/>
              </w:rPr>
              <w:t>трудовых отношений спортсменов, тренеров и врачей по спортивной медицине</w:t>
            </w:r>
            <w:r w:rsidRPr="00910171">
              <w:rPr>
                <w:bCs/>
                <w:sz w:val="18"/>
                <w:szCs w:val="18"/>
              </w:rPr>
              <w:t xml:space="preserve"> в Российской Федерации</w:t>
            </w:r>
          </w:p>
          <w:p w:rsidR="00BA2B7C" w:rsidRPr="00910171" w:rsidRDefault="00BA2B7C" w:rsidP="00BA2B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250/500/-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48101E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сентябрь 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DA30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1340019241 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BA2B7C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73.20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73.20.15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BA2B7C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Выполнение научно-исследовательской работы по теме «Выработка научно-обоснованных подходов к совершенствованию регулирования взаимодействия систем спортивной подготовки, профессионального спорта и спорта высших достижений, включая модернизацию системы финансирования данных частей спорта и детализацию правового статуса основных субъектов профессионального спорта и спорта высших достижений»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BA2B7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Результатом работ будут являться:</w:t>
            </w:r>
          </w:p>
          <w:p w:rsidR="00BA2B7C" w:rsidRPr="00910171" w:rsidRDefault="00BA2B7C" w:rsidP="00BA2B7C">
            <w:pPr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Научно-обоснованные предложения по </w:t>
            </w:r>
            <w:r w:rsidRPr="00910171">
              <w:rPr>
                <w:bCs/>
                <w:sz w:val="18"/>
                <w:szCs w:val="18"/>
              </w:rPr>
              <w:t>совершенствованию регулирования взаимодействия систем спортивной подготовки, профессионального спорта и спорта высших достижений, включая модернизацию системы финансирования данных частей спорта и детализацию правового статуса основных субъектов профессионального спорта и спорта высших достижений</w:t>
            </w:r>
            <w:r w:rsidRPr="00910171">
              <w:rPr>
                <w:sz w:val="18"/>
                <w:szCs w:val="18"/>
              </w:rPr>
              <w:t>, подготовленные с учетом зарубежного и отечественного опыта, а также с учетом опыта ведущих международных и общероссийских спортивных федераций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250/500/-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48101E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сентябрь 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A3017" w:rsidRPr="00910171" w:rsidTr="00DA30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242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72.22.12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Выполнение работ по развитию системы электронного документооборота Минспорта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Содержание работ:</w:t>
            </w:r>
          </w:p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Доработка подсистемы сканирования и распознавания документов.</w:t>
            </w:r>
          </w:p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Разработка подсистемы оперативного взаимодействия.</w:t>
            </w:r>
          </w:p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Разработка подсистемы оповещения на сайте Минспорта России</w:t>
            </w:r>
          </w:p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Актуализация и масштабирование системы</w:t>
            </w:r>
          </w:p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A3017" w:rsidRPr="00910171" w:rsidRDefault="00DA301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Установлено ограничение: в закупке могут участвовать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усл.ед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 w:rsidP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30/600/-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март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июнь</w:t>
            </w:r>
          </w:p>
          <w:p w:rsidR="00DA3017" w:rsidRPr="00910171" w:rsidRDefault="00DA3017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2015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2B654D">
            <w:pPr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о</w:t>
            </w:r>
            <w:r w:rsidR="00DA3017" w:rsidRPr="00910171">
              <w:rPr>
                <w:sz w:val="18"/>
                <w:szCs w:val="18"/>
              </w:rPr>
              <w:t>ткрытый конкурс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910171" w:rsidRDefault="00DA3017" w:rsidP="00DA3017">
            <w:pPr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A2B7C" w:rsidRPr="00910171" w:rsidTr="00DA3017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13 279,8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п.26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A3017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1D3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230147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1340019244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1 500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777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11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05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1340019242</w:t>
            </w:r>
          </w:p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340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ind w:firstLine="127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закупка у единственного поставщика (подрядчика, исполнителя) в соответствии с п. 4 ч. 1 ст. 93 44-ФЗ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 w:rsidP="00DC7580">
            <w:pPr>
              <w:widowControl w:val="0"/>
              <w:shd w:val="clear" w:color="auto" w:fill="FFFFFF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BA2B7C" w:rsidRPr="00910171" w:rsidTr="001367FB">
        <w:tblPrEx>
          <w:tblLook w:val="04A0"/>
        </w:tblPrEx>
        <w:trPr>
          <w:gridAfter w:val="1"/>
          <w:wAfter w:w="7" w:type="dxa"/>
          <w:trHeight w:val="408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 xml:space="preserve">Итого закупок у единственного поставщика (подрядчика, исполнителя) в соответствии с </w:t>
            </w:r>
            <w:hyperlink r:id="rId10" w:history="1">
              <w:r w:rsidRPr="00910171">
                <w:rPr>
                  <w:rStyle w:val="aa"/>
                  <w:color w:val="auto"/>
                  <w:sz w:val="18"/>
                  <w:szCs w:val="18"/>
                  <w:u w:val="none"/>
                </w:rPr>
                <w:t>пунктом 4 части 1 статьи 93</w:t>
              </w:r>
            </w:hyperlink>
            <w:r w:rsidRPr="00910171">
              <w:rPr>
                <w:sz w:val="18"/>
                <w:szCs w:val="18"/>
              </w:rPr>
              <w:t xml:space="preserve"> Федерального закона № 44-ФЗ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BA2B7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6 800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A2B7C" w:rsidRPr="00910171" w:rsidTr="001367FB">
        <w:tblPrEx>
          <w:tblLook w:val="04A0"/>
        </w:tblPrEx>
        <w:trPr>
          <w:gridAfter w:val="1"/>
          <w:wAfter w:w="7" w:type="dxa"/>
          <w:trHeight w:val="408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Итого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924E92" w:rsidP="007827D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51597,39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A2B7C" w:rsidRPr="00910171" w:rsidTr="001367FB">
        <w:tblPrEx>
          <w:tblLook w:val="04A0"/>
        </w:tblPrEx>
        <w:trPr>
          <w:gridAfter w:val="1"/>
          <w:wAfter w:w="7" w:type="dxa"/>
          <w:trHeight w:val="408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Итого закупок, осуществляемых путем проведения запроса котировок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BA2B7C" w:rsidP="007827D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A2B7C" w:rsidRPr="00910171" w:rsidTr="00924E92">
        <w:tblPrEx>
          <w:tblLook w:val="04A0"/>
        </w:tblPrEx>
        <w:trPr>
          <w:gridAfter w:val="1"/>
          <w:wAfter w:w="7" w:type="dxa"/>
          <w:trHeight w:val="395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BA2B7C" w:rsidP="00B43ED9">
            <w:pPr>
              <w:shd w:val="clear" w:color="auto" w:fill="FFFFFF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Всего закупок, планируемых в 2015 году/Размер выплат по исполнению контрактов в 2015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C" w:rsidRPr="00910171" w:rsidRDefault="00924E92" w:rsidP="007827D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236220,27752</w:t>
            </w:r>
            <w:r w:rsidR="00BA2B7C" w:rsidRPr="00910171">
              <w:rPr>
                <w:sz w:val="18"/>
                <w:szCs w:val="18"/>
              </w:rPr>
              <w:t>/</w:t>
            </w:r>
          </w:p>
          <w:p w:rsidR="00BA2B7C" w:rsidRPr="00910171" w:rsidRDefault="00924E92" w:rsidP="00350C3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10171">
              <w:rPr>
                <w:sz w:val="18"/>
                <w:szCs w:val="18"/>
              </w:rPr>
              <w:t>99136,69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7C" w:rsidRPr="00910171" w:rsidRDefault="00BA2B7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C" w:rsidRPr="00910171" w:rsidRDefault="00BA2B7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230147" w:rsidRPr="00910171" w:rsidRDefault="00230147" w:rsidP="00230147">
      <w:pPr>
        <w:ind w:firstLine="13041"/>
      </w:pPr>
      <w:r w:rsidRPr="00910171">
        <w:t>Захарова А.А.</w:t>
      </w:r>
    </w:p>
    <w:p w:rsidR="00230147" w:rsidRPr="00910171" w:rsidRDefault="00230147" w:rsidP="00230147">
      <w:pPr>
        <w:ind w:firstLine="13041"/>
      </w:pPr>
      <w:r w:rsidRPr="00910171">
        <w:t>(495) 995-05-57</w:t>
      </w:r>
    </w:p>
    <w:p w:rsidR="00230147" w:rsidRPr="001A7E9E" w:rsidRDefault="00BE2870" w:rsidP="00230147">
      <w:pPr>
        <w:ind w:firstLine="13041"/>
      </w:pPr>
      <w:hyperlink r:id="rId11" w:history="1">
        <w:r w:rsidR="00230147" w:rsidRPr="00910171">
          <w:rPr>
            <w:rStyle w:val="aa"/>
          </w:rPr>
          <w:t>zakharova@mins</w:t>
        </w:r>
        <w:r w:rsidR="00230147" w:rsidRPr="00910171">
          <w:rPr>
            <w:rStyle w:val="aa"/>
            <w:lang w:val="en-US"/>
          </w:rPr>
          <w:t>por</w:t>
        </w:r>
        <w:r w:rsidR="00230147" w:rsidRPr="00910171">
          <w:rPr>
            <w:rStyle w:val="aa"/>
          </w:rPr>
          <w:t>t.gov.ru</w:t>
        </w:r>
      </w:hyperlink>
    </w:p>
    <w:p w:rsidR="000C17E1" w:rsidRPr="00972B94" w:rsidRDefault="000C17E1" w:rsidP="00230147">
      <w:pPr>
        <w:widowControl w:val="0"/>
        <w:suppressAutoHyphens/>
        <w:jc w:val="center"/>
        <w:rPr>
          <w:b/>
          <w:bCs/>
          <w:sz w:val="26"/>
          <w:szCs w:val="26"/>
        </w:rPr>
      </w:pPr>
    </w:p>
    <w:sectPr w:rsidR="000C17E1" w:rsidRPr="00972B94" w:rsidSect="007827DB">
      <w:footerReference w:type="default" r:id="rId12"/>
      <w:pgSz w:w="16840" w:h="11907" w:orient="landscape" w:code="9"/>
      <w:pgMar w:top="992" w:right="567" w:bottom="425" w:left="567" w:header="397" w:footer="397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95" w:rsidRDefault="00626B95">
      <w:r>
        <w:separator/>
      </w:r>
    </w:p>
  </w:endnote>
  <w:endnote w:type="continuationSeparator" w:id="1">
    <w:p w:rsidR="00626B95" w:rsidRDefault="0062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547523"/>
      <w:docPartObj>
        <w:docPartGallery w:val="Page Numbers (Bottom of Page)"/>
        <w:docPartUnique/>
      </w:docPartObj>
    </w:sdtPr>
    <w:sdtContent>
      <w:p w:rsidR="00DA3017" w:rsidRDefault="00BE2870">
        <w:pPr>
          <w:pStyle w:val="a5"/>
          <w:jc w:val="center"/>
        </w:pPr>
        <w:r>
          <w:fldChar w:fldCharType="begin"/>
        </w:r>
        <w:r w:rsidR="00DA3017">
          <w:instrText>PAGE   \* MERGEFORMAT</w:instrText>
        </w:r>
        <w:r>
          <w:fldChar w:fldCharType="separate"/>
        </w:r>
        <w:r w:rsidR="00910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95" w:rsidRDefault="00626B95">
      <w:r>
        <w:separator/>
      </w:r>
    </w:p>
  </w:footnote>
  <w:footnote w:type="continuationSeparator" w:id="1">
    <w:p w:rsidR="00626B95" w:rsidRDefault="00626B95">
      <w:r>
        <w:continuationSeparator/>
      </w:r>
    </w:p>
  </w:footnote>
  <w:footnote w:id="2">
    <w:p w:rsidR="00DA3017" w:rsidRDefault="00DA3017" w:rsidP="00CD7BD4">
      <w:pPr>
        <w:pStyle w:val="a7"/>
        <w:ind w:firstLine="567"/>
      </w:pPr>
      <w:r w:rsidRPr="00F61565">
        <w:rPr>
          <w:rStyle w:val="a9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DC0F6E"/>
    <w:lvl w:ilvl="0">
      <w:numFmt w:val="decimal"/>
      <w:lvlText w:val="*"/>
      <w:lvlJc w:val="left"/>
    </w:lvl>
  </w:abstractNum>
  <w:abstractNum w:abstractNumId="1">
    <w:nsid w:val="11657DAB"/>
    <w:multiLevelType w:val="hybridMultilevel"/>
    <w:tmpl w:val="21C036B8"/>
    <w:lvl w:ilvl="0" w:tplc="575E41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F1B0DCA"/>
    <w:multiLevelType w:val="hybridMultilevel"/>
    <w:tmpl w:val="40822906"/>
    <w:lvl w:ilvl="0" w:tplc="9594E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5AE66564"/>
    <w:multiLevelType w:val="hybridMultilevel"/>
    <w:tmpl w:val="C3AC1476"/>
    <w:lvl w:ilvl="0" w:tplc="5A6C4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79256402"/>
    <w:multiLevelType w:val="hybridMultilevel"/>
    <w:tmpl w:val="FDF2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6F3C"/>
    <w:rsid w:val="00001D84"/>
    <w:rsid w:val="00010B33"/>
    <w:rsid w:val="000131F6"/>
    <w:rsid w:val="00022977"/>
    <w:rsid w:val="00024F2F"/>
    <w:rsid w:val="00025C26"/>
    <w:rsid w:val="0002799C"/>
    <w:rsid w:val="000306AD"/>
    <w:rsid w:val="000367DE"/>
    <w:rsid w:val="000378A5"/>
    <w:rsid w:val="00041F6B"/>
    <w:rsid w:val="00044C11"/>
    <w:rsid w:val="000473F5"/>
    <w:rsid w:val="000502A8"/>
    <w:rsid w:val="00053326"/>
    <w:rsid w:val="00054B49"/>
    <w:rsid w:val="00057303"/>
    <w:rsid w:val="0006131A"/>
    <w:rsid w:val="0006133D"/>
    <w:rsid w:val="00064F71"/>
    <w:rsid w:val="00065BEE"/>
    <w:rsid w:val="000819D1"/>
    <w:rsid w:val="0008401A"/>
    <w:rsid w:val="00084B11"/>
    <w:rsid w:val="00087A8F"/>
    <w:rsid w:val="000927C7"/>
    <w:rsid w:val="00096535"/>
    <w:rsid w:val="000A1E1D"/>
    <w:rsid w:val="000A3960"/>
    <w:rsid w:val="000B00B6"/>
    <w:rsid w:val="000C17E1"/>
    <w:rsid w:val="000C2DE1"/>
    <w:rsid w:val="000C35CF"/>
    <w:rsid w:val="000C5476"/>
    <w:rsid w:val="000C5ABB"/>
    <w:rsid w:val="000C6C01"/>
    <w:rsid w:val="000C746F"/>
    <w:rsid w:val="000D3354"/>
    <w:rsid w:val="000D4071"/>
    <w:rsid w:val="000D594B"/>
    <w:rsid w:val="000E242E"/>
    <w:rsid w:val="000E2B13"/>
    <w:rsid w:val="000E44E7"/>
    <w:rsid w:val="000F367E"/>
    <w:rsid w:val="000F402F"/>
    <w:rsid w:val="000F4FEB"/>
    <w:rsid w:val="000F647F"/>
    <w:rsid w:val="0010332D"/>
    <w:rsid w:val="00103868"/>
    <w:rsid w:val="001039A2"/>
    <w:rsid w:val="00105D1A"/>
    <w:rsid w:val="00106900"/>
    <w:rsid w:val="0010750E"/>
    <w:rsid w:val="001218E5"/>
    <w:rsid w:val="0012590E"/>
    <w:rsid w:val="00127A5A"/>
    <w:rsid w:val="001367FB"/>
    <w:rsid w:val="00140CBC"/>
    <w:rsid w:val="00144E3B"/>
    <w:rsid w:val="00152183"/>
    <w:rsid w:val="00152EFF"/>
    <w:rsid w:val="00156644"/>
    <w:rsid w:val="001618BF"/>
    <w:rsid w:val="00161B39"/>
    <w:rsid w:val="00172954"/>
    <w:rsid w:val="00175599"/>
    <w:rsid w:val="00177353"/>
    <w:rsid w:val="00183878"/>
    <w:rsid w:val="00186B8D"/>
    <w:rsid w:val="00187967"/>
    <w:rsid w:val="00196663"/>
    <w:rsid w:val="001A2219"/>
    <w:rsid w:val="001A2E74"/>
    <w:rsid w:val="001A3065"/>
    <w:rsid w:val="001A7E9E"/>
    <w:rsid w:val="001B2004"/>
    <w:rsid w:val="001B42FB"/>
    <w:rsid w:val="001C1083"/>
    <w:rsid w:val="001C488D"/>
    <w:rsid w:val="001C5957"/>
    <w:rsid w:val="001D1DB9"/>
    <w:rsid w:val="001D3501"/>
    <w:rsid w:val="001D3B02"/>
    <w:rsid w:val="001D7181"/>
    <w:rsid w:val="001E13A2"/>
    <w:rsid w:val="001E353F"/>
    <w:rsid w:val="001E7112"/>
    <w:rsid w:val="001F07D1"/>
    <w:rsid w:val="001F0A40"/>
    <w:rsid w:val="001F42F9"/>
    <w:rsid w:val="001F7FC7"/>
    <w:rsid w:val="002045F2"/>
    <w:rsid w:val="0020683C"/>
    <w:rsid w:val="00217D80"/>
    <w:rsid w:val="002200F7"/>
    <w:rsid w:val="00224230"/>
    <w:rsid w:val="00224407"/>
    <w:rsid w:val="00230147"/>
    <w:rsid w:val="00234893"/>
    <w:rsid w:val="00234AC8"/>
    <w:rsid w:val="00240E05"/>
    <w:rsid w:val="00243B68"/>
    <w:rsid w:val="0024431E"/>
    <w:rsid w:val="00245C05"/>
    <w:rsid w:val="00252559"/>
    <w:rsid w:val="0025372E"/>
    <w:rsid w:val="00254436"/>
    <w:rsid w:val="002554FB"/>
    <w:rsid w:val="002559FE"/>
    <w:rsid w:val="00261596"/>
    <w:rsid w:val="00262E8C"/>
    <w:rsid w:val="0026691A"/>
    <w:rsid w:val="0027321A"/>
    <w:rsid w:val="00276852"/>
    <w:rsid w:val="0028058B"/>
    <w:rsid w:val="002812B5"/>
    <w:rsid w:val="0028158A"/>
    <w:rsid w:val="00283796"/>
    <w:rsid w:val="00291FA5"/>
    <w:rsid w:val="002978E4"/>
    <w:rsid w:val="002A176D"/>
    <w:rsid w:val="002A249A"/>
    <w:rsid w:val="002A28CC"/>
    <w:rsid w:val="002A30E3"/>
    <w:rsid w:val="002A380B"/>
    <w:rsid w:val="002B3599"/>
    <w:rsid w:val="002B51C7"/>
    <w:rsid w:val="002B5369"/>
    <w:rsid w:val="002B6108"/>
    <w:rsid w:val="002B654D"/>
    <w:rsid w:val="002B7A2E"/>
    <w:rsid w:val="002C4782"/>
    <w:rsid w:val="002C6EBE"/>
    <w:rsid w:val="002D08A5"/>
    <w:rsid w:val="002D1D9C"/>
    <w:rsid w:val="002D2546"/>
    <w:rsid w:val="002D73D2"/>
    <w:rsid w:val="002E17FE"/>
    <w:rsid w:val="002E1FEA"/>
    <w:rsid w:val="002E2CEB"/>
    <w:rsid w:val="002E4C92"/>
    <w:rsid w:val="002E785C"/>
    <w:rsid w:val="002F01B6"/>
    <w:rsid w:val="002F0EF5"/>
    <w:rsid w:val="002F772F"/>
    <w:rsid w:val="003018CB"/>
    <w:rsid w:val="0030229C"/>
    <w:rsid w:val="003036D8"/>
    <w:rsid w:val="003055B9"/>
    <w:rsid w:val="00310D4D"/>
    <w:rsid w:val="003162CD"/>
    <w:rsid w:val="003235EE"/>
    <w:rsid w:val="00341D3F"/>
    <w:rsid w:val="003450CD"/>
    <w:rsid w:val="00345939"/>
    <w:rsid w:val="0034757D"/>
    <w:rsid w:val="00350C3F"/>
    <w:rsid w:val="00351541"/>
    <w:rsid w:val="0035496F"/>
    <w:rsid w:val="00356745"/>
    <w:rsid w:val="00364EBE"/>
    <w:rsid w:val="003711E3"/>
    <w:rsid w:val="003750E5"/>
    <w:rsid w:val="0037535E"/>
    <w:rsid w:val="00375CFB"/>
    <w:rsid w:val="0038021A"/>
    <w:rsid w:val="00380F74"/>
    <w:rsid w:val="0038255B"/>
    <w:rsid w:val="003863EC"/>
    <w:rsid w:val="0038688F"/>
    <w:rsid w:val="003871B8"/>
    <w:rsid w:val="00390668"/>
    <w:rsid w:val="00392291"/>
    <w:rsid w:val="0039392C"/>
    <w:rsid w:val="00394164"/>
    <w:rsid w:val="003A4E32"/>
    <w:rsid w:val="003B2873"/>
    <w:rsid w:val="003C42FA"/>
    <w:rsid w:val="003C488E"/>
    <w:rsid w:val="003C7BBB"/>
    <w:rsid w:val="003D20E5"/>
    <w:rsid w:val="003D4DD8"/>
    <w:rsid w:val="003D7BFB"/>
    <w:rsid w:val="003E0A83"/>
    <w:rsid w:val="003E0E0C"/>
    <w:rsid w:val="003E5156"/>
    <w:rsid w:val="003E5492"/>
    <w:rsid w:val="003E60B7"/>
    <w:rsid w:val="003E74C9"/>
    <w:rsid w:val="003F1D5A"/>
    <w:rsid w:val="003F33EF"/>
    <w:rsid w:val="003F4EE4"/>
    <w:rsid w:val="00405D84"/>
    <w:rsid w:val="00405DDF"/>
    <w:rsid w:val="00406715"/>
    <w:rsid w:val="004074B9"/>
    <w:rsid w:val="00407F5E"/>
    <w:rsid w:val="004106A0"/>
    <w:rsid w:val="00413EC9"/>
    <w:rsid w:val="00427E46"/>
    <w:rsid w:val="00431E79"/>
    <w:rsid w:val="0043231B"/>
    <w:rsid w:val="0043452C"/>
    <w:rsid w:val="00434CD1"/>
    <w:rsid w:val="004372D3"/>
    <w:rsid w:val="00437631"/>
    <w:rsid w:val="004402D8"/>
    <w:rsid w:val="0044772A"/>
    <w:rsid w:val="00447C31"/>
    <w:rsid w:val="00453143"/>
    <w:rsid w:val="00454736"/>
    <w:rsid w:val="00456969"/>
    <w:rsid w:val="00460BDE"/>
    <w:rsid w:val="00461A97"/>
    <w:rsid w:val="00462063"/>
    <w:rsid w:val="00462187"/>
    <w:rsid w:val="0046277B"/>
    <w:rsid w:val="00463789"/>
    <w:rsid w:val="00464FFC"/>
    <w:rsid w:val="00467F2C"/>
    <w:rsid w:val="00474168"/>
    <w:rsid w:val="0047766B"/>
    <w:rsid w:val="00480BC8"/>
    <w:rsid w:val="0048101E"/>
    <w:rsid w:val="00490A49"/>
    <w:rsid w:val="00492128"/>
    <w:rsid w:val="00496056"/>
    <w:rsid w:val="004963E9"/>
    <w:rsid w:val="004A0294"/>
    <w:rsid w:val="004A12A7"/>
    <w:rsid w:val="004A2C2C"/>
    <w:rsid w:val="004A3299"/>
    <w:rsid w:val="004A753D"/>
    <w:rsid w:val="004B180C"/>
    <w:rsid w:val="004B1D5B"/>
    <w:rsid w:val="004B5056"/>
    <w:rsid w:val="004B6A4B"/>
    <w:rsid w:val="004C1815"/>
    <w:rsid w:val="004E26C9"/>
    <w:rsid w:val="004F3219"/>
    <w:rsid w:val="004F3FE5"/>
    <w:rsid w:val="004F5110"/>
    <w:rsid w:val="004F78C2"/>
    <w:rsid w:val="0050390D"/>
    <w:rsid w:val="005039B4"/>
    <w:rsid w:val="00511441"/>
    <w:rsid w:val="00512D3A"/>
    <w:rsid w:val="005179E4"/>
    <w:rsid w:val="00517C2A"/>
    <w:rsid w:val="00523864"/>
    <w:rsid w:val="0052507C"/>
    <w:rsid w:val="00526185"/>
    <w:rsid w:val="005346A3"/>
    <w:rsid w:val="00536426"/>
    <w:rsid w:val="00541807"/>
    <w:rsid w:val="005426D4"/>
    <w:rsid w:val="00543AF3"/>
    <w:rsid w:val="00544E21"/>
    <w:rsid w:val="00550369"/>
    <w:rsid w:val="00550B33"/>
    <w:rsid w:val="00552BB3"/>
    <w:rsid w:val="00554EBB"/>
    <w:rsid w:val="00556686"/>
    <w:rsid w:val="005605AF"/>
    <w:rsid w:val="00563C45"/>
    <w:rsid w:val="0056468C"/>
    <w:rsid w:val="005654A8"/>
    <w:rsid w:val="0056676A"/>
    <w:rsid w:val="00570261"/>
    <w:rsid w:val="00571EA6"/>
    <w:rsid w:val="00572C3F"/>
    <w:rsid w:val="005738D1"/>
    <w:rsid w:val="00573C09"/>
    <w:rsid w:val="005800F3"/>
    <w:rsid w:val="00581103"/>
    <w:rsid w:val="00581336"/>
    <w:rsid w:val="0058336A"/>
    <w:rsid w:val="005871E8"/>
    <w:rsid w:val="00592451"/>
    <w:rsid w:val="005979BF"/>
    <w:rsid w:val="00597BFE"/>
    <w:rsid w:val="005A0CBC"/>
    <w:rsid w:val="005A113B"/>
    <w:rsid w:val="005A1CF6"/>
    <w:rsid w:val="005A1FA4"/>
    <w:rsid w:val="005A32D7"/>
    <w:rsid w:val="005A5271"/>
    <w:rsid w:val="005A5A69"/>
    <w:rsid w:val="005A6597"/>
    <w:rsid w:val="005A73FF"/>
    <w:rsid w:val="005B02B2"/>
    <w:rsid w:val="005B0C9A"/>
    <w:rsid w:val="005B3571"/>
    <w:rsid w:val="005B5F1C"/>
    <w:rsid w:val="005C0F12"/>
    <w:rsid w:val="005C26E1"/>
    <w:rsid w:val="005C35B8"/>
    <w:rsid w:val="005C40F8"/>
    <w:rsid w:val="005C58B5"/>
    <w:rsid w:val="005D5D1E"/>
    <w:rsid w:val="005E02A8"/>
    <w:rsid w:val="005E1B83"/>
    <w:rsid w:val="005E1E07"/>
    <w:rsid w:val="005E3787"/>
    <w:rsid w:val="005E3B4E"/>
    <w:rsid w:val="005E688E"/>
    <w:rsid w:val="005F17B0"/>
    <w:rsid w:val="005F17C7"/>
    <w:rsid w:val="005F3B3C"/>
    <w:rsid w:val="005F70B9"/>
    <w:rsid w:val="005F7C37"/>
    <w:rsid w:val="00601C4A"/>
    <w:rsid w:val="0060651A"/>
    <w:rsid w:val="006068E0"/>
    <w:rsid w:val="00606CFB"/>
    <w:rsid w:val="0060735C"/>
    <w:rsid w:val="00610C59"/>
    <w:rsid w:val="0061106C"/>
    <w:rsid w:val="00614CBE"/>
    <w:rsid w:val="006157C7"/>
    <w:rsid w:val="0061689E"/>
    <w:rsid w:val="00616AE0"/>
    <w:rsid w:val="00626B95"/>
    <w:rsid w:val="00627134"/>
    <w:rsid w:val="00627657"/>
    <w:rsid w:val="0062766B"/>
    <w:rsid w:val="00627B84"/>
    <w:rsid w:val="00632BB1"/>
    <w:rsid w:val="006456E1"/>
    <w:rsid w:val="00646A79"/>
    <w:rsid w:val="00650846"/>
    <w:rsid w:val="00651DB4"/>
    <w:rsid w:val="00655CAE"/>
    <w:rsid w:val="00656CE0"/>
    <w:rsid w:val="00657476"/>
    <w:rsid w:val="00662F9A"/>
    <w:rsid w:val="00664DDF"/>
    <w:rsid w:val="006700C9"/>
    <w:rsid w:val="0067184B"/>
    <w:rsid w:val="00673F6B"/>
    <w:rsid w:val="0067618F"/>
    <w:rsid w:val="00683F60"/>
    <w:rsid w:val="00692946"/>
    <w:rsid w:val="00694CC2"/>
    <w:rsid w:val="006A063E"/>
    <w:rsid w:val="006A4059"/>
    <w:rsid w:val="006A4C22"/>
    <w:rsid w:val="006B1BFB"/>
    <w:rsid w:val="006B4617"/>
    <w:rsid w:val="006B67A8"/>
    <w:rsid w:val="006C1CE1"/>
    <w:rsid w:val="006C628B"/>
    <w:rsid w:val="006D1BE2"/>
    <w:rsid w:val="006D42A6"/>
    <w:rsid w:val="006E0AB1"/>
    <w:rsid w:val="006E1A91"/>
    <w:rsid w:val="006E34A8"/>
    <w:rsid w:val="006F1C01"/>
    <w:rsid w:val="006F558C"/>
    <w:rsid w:val="00702DC5"/>
    <w:rsid w:val="0070351A"/>
    <w:rsid w:val="00705EBA"/>
    <w:rsid w:val="00713227"/>
    <w:rsid w:val="00713F21"/>
    <w:rsid w:val="007140F5"/>
    <w:rsid w:val="0071489A"/>
    <w:rsid w:val="0071538F"/>
    <w:rsid w:val="00716500"/>
    <w:rsid w:val="00716B70"/>
    <w:rsid w:val="00716E0E"/>
    <w:rsid w:val="00717A13"/>
    <w:rsid w:val="00717BF0"/>
    <w:rsid w:val="00722CEC"/>
    <w:rsid w:val="0072573A"/>
    <w:rsid w:val="00730DEA"/>
    <w:rsid w:val="00740731"/>
    <w:rsid w:val="0075029C"/>
    <w:rsid w:val="00754F78"/>
    <w:rsid w:val="0076022D"/>
    <w:rsid w:val="00767906"/>
    <w:rsid w:val="00771C0A"/>
    <w:rsid w:val="0077278C"/>
    <w:rsid w:val="00777A78"/>
    <w:rsid w:val="00780598"/>
    <w:rsid w:val="007806D1"/>
    <w:rsid w:val="007827DB"/>
    <w:rsid w:val="00783361"/>
    <w:rsid w:val="00787FDB"/>
    <w:rsid w:val="00794B91"/>
    <w:rsid w:val="00795112"/>
    <w:rsid w:val="0079512C"/>
    <w:rsid w:val="00796E66"/>
    <w:rsid w:val="007A49DC"/>
    <w:rsid w:val="007B16EA"/>
    <w:rsid w:val="007B2A14"/>
    <w:rsid w:val="007B3A3A"/>
    <w:rsid w:val="007B70EC"/>
    <w:rsid w:val="007C0D91"/>
    <w:rsid w:val="007C32DC"/>
    <w:rsid w:val="007C5C68"/>
    <w:rsid w:val="007C607B"/>
    <w:rsid w:val="007D1258"/>
    <w:rsid w:val="007D4075"/>
    <w:rsid w:val="007D5DAA"/>
    <w:rsid w:val="007D74C8"/>
    <w:rsid w:val="007E0921"/>
    <w:rsid w:val="007E20F5"/>
    <w:rsid w:val="007E22B3"/>
    <w:rsid w:val="007E2FAD"/>
    <w:rsid w:val="007E32A7"/>
    <w:rsid w:val="007E5B9C"/>
    <w:rsid w:val="007F1358"/>
    <w:rsid w:val="007F45A5"/>
    <w:rsid w:val="007F64ED"/>
    <w:rsid w:val="0080020B"/>
    <w:rsid w:val="00810FE4"/>
    <w:rsid w:val="008118A7"/>
    <w:rsid w:val="00812538"/>
    <w:rsid w:val="008177F5"/>
    <w:rsid w:val="00825531"/>
    <w:rsid w:val="00830D81"/>
    <w:rsid w:val="00832A37"/>
    <w:rsid w:val="008379E2"/>
    <w:rsid w:val="008404CE"/>
    <w:rsid w:val="00840943"/>
    <w:rsid w:val="008409EF"/>
    <w:rsid w:val="00843684"/>
    <w:rsid w:val="00845B52"/>
    <w:rsid w:val="00846FDE"/>
    <w:rsid w:val="00847695"/>
    <w:rsid w:val="00851395"/>
    <w:rsid w:val="0085236B"/>
    <w:rsid w:val="008553FE"/>
    <w:rsid w:val="00857915"/>
    <w:rsid w:val="00862542"/>
    <w:rsid w:val="00863189"/>
    <w:rsid w:val="00863F52"/>
    <w:rsid w:val="008644AE"/>
    <w:rsid w:val="0086759B"/>
    <w:rsid w:val="00867EE7"/>
    <w:rsid w:val="00870D05"/>
    <w:rsid w:val="00871B19"/>
    <w:rsid w:val="00872782"/>
    <w:rsid w:val="00877070"/>
    <w:rsid w:val="008773FC"/>
    <w:rsid w:val="008912FD"/>
    <w:rsid w:val="0089396F"/>
    <w:rsid w:val="00895F4B"/>
    <w:rsid w:val="008971C1"/>
    <w:rsid w:val="008A6F88"/>
    <w:rsid w:val="008B04DF"/>
    <w:rsid w:val="008C0181"/>
    <w:rsid w:val="008C0A15"/>
    <w:rsid w:val="008C2E88"/>
    <w:rsid w:val="008C3F3B"/>
    <w:rsid w:val="008D08C1"/>
    <w:rsid w:val="008D1696"/>
    <w:rsid w:val="008D3354"/>
    <w:rsid w:val="008D4AC4"/>
    <w:rsid w:val="008D550A"/>
    <w:rsid w:val="008D7E52"/>
    <w:rsid w:val="008E1E54"/>
    <w:rsid w:val="008E3513"/>
    <w:rsid w:val="008E3F17"/>
    <w:rsid w:val="008E6905"/>
    <w:rsid w:val="008E739D"/>
    <w:rsid w:val="008F6F75"/>
    <w:rsid w:val="00906258"/>
    <w:rsid w:val="00910171"/>
    <w:rsid w:val="009107BC"/>
    <w:rsid w:val="0091083E"/>
    <w:rsid w:val="00915B60"/>
    <w:rsid w:val="00917204"/>
    <w:rsid w:val="00922859"/>
    <w:rsid w:val="009236FE"/>
    <w:rsid w:val="009240A5"/>
    <w:rsid w:val="00924E92"/>
    <w:rsid w:val="009254A2"/>
    <w:rsid w:val="00925D69"/>
    <w:rsid w:val="00927C01"/>
    <w:rsid w:val="00930293"/>
    <w:rsid w:val="00930CA4"/>
    <w:rsid w:val="009351C1"/>
    <w:rsid w:val="009356ED"/>
    <w:rsid w:val="00940557"/>
    <w:rsid w:val="009418E2"/>
    <w:rsid w:val="00944EB3"/>
    <w:rsid w:val="00947668"/>
    <w:rsid w:val="00950AD8"/>
    <w:rsid w:val="00952569"/>
    <w:rsid w:val="009535E8"/>
    <w:rsid w:val="009540DD"/>
    <w:rsid w:val="00957456"/>
    <w:rsid w:val="00965D5F"/>
    <w:rsid w:val="009667B5"/>
    <w:rsid w:val="00972B94"/>
    <w:rsid w:val="009732DB"/>
    <w:rsid w:val="00974D81"/>
    <w:rsid w:val="00975622"/>
    <w:rsid w:val="00975C13"/>
    <w:rsid w:val="00991F4F"/>
    <w:rsid w:val="0099781E"/>
    <w:rsid w:val="009A1D23"/>
    <w:rsid w:val="009A3B6A"/>
    <w:rsid w:val="009A5645"/>
    <w:rsid w:val="009A7598"/>
    <w:rsid w:val="009B4515"/>
    <w:rsid w:val="009C76FB"/>
    <w:rsid w:val="009D062C"/>
    <w:rsid w:val="009D4DB4"/>
    <w:rsid w:val="009D79E5"/>
    <w:rsid w:val="009E12AB"/>
    <w:rsid w:val="009E24A7"/>
    <w:rsid w:val="009E3353"/>
    <w:rsid w:val="009E3904"/>
    <w:rsid w:val="009F0A6C"/>
    <w:rsid w:val="009F25F7"/>
    <w:rsid w:val="009F4B4B"/>
    <w:rsid w:val="009F609B"/>
    <w:rsid w:val="009F7BA3"/>
    <w:rsid w:val="00A00D52"/>
    <w:rsid w:val="00A013F4"/>
    <w:rsid w:val="00A0273D"/>
    <w:rsid w:val="00A02EDD"/>
    <w:rsid w:val="00A10091"/>
    <w:rsid w:val="00A10503"/>
    <w:rsid w:val="00A113BE"/>
    <w:rsid w:val="00A11F81"/>
    <w:rsid w:val="00A176DA"/>
    <w:rsid w:val="00A231CB"/>
    <w:rsid w:val="00A308BE"/>
    <w:rsid w:val="00A30F0E"/>
    <w:rsid w:val="00A336E0"/>
    <w:rsid w:val="00A364FA"/>
    <w:rsid w:val="00A37881"/>
    <w:rsid w:val="00A4405E"/>
    <w:rsid w:val="00A44904"/>
    <w:rsid w:val="00A4667D"/>
    <w:rsid w:val="00A46F9C"/>
    <w:rsid w:val="00A5375B"/>
    <w:rsid w:val="00A6371F"/>
    <w:rsid w:val="00A640B0"/>
    <w:rsid w:val="00A65AB8"/>
    <w:rsid w:val="00A6627E"/>
    <w:rsid w:val="00A671AA"/>
    <w:rsid w:val="00A67807"/>
    <w:rsid w:val="00A70635"/>
    <w:rsid w:val="00A70765"/>
    <w:rsid w:val="00A771D8"/>
    <w:rsid w:val="00A80290"/>
    <w:rsid w:val="00A909B9"/>
    <w:rsid w:val="00A9418D"/>
    <w:rsid w:val="00A952E9"/>
    <w:rsid w:val="00A954E6"/>
    <w:rsid w:val="00AA0029"/>
    <w:rsid w:val="00AA442F"/>
    <w:rsid w:val="00AA62B8"/>
    <w:rsid w:val="00AA7078"/>
    <w:rsid w:val="00AB58E7"/>
    <w:rsid w:val="00AB66E4"/>
    <w:rsid w:val="00AC0BDD"/>
    <w:rsid w:val="00AC0C49"/>
    <w:rsid w:val="00AC201D"/>
    <w:rsid w:val="00AC5C74"/>
    <w:rsid w:val="00AC6071"/>
    <w:rsid w:val="00AD0373"/>
    <w:rsid w:val="00AD0647"/>
    <w:rsid w:val="00AD16F9"/>
    <w:rsid w:val="00AD3BAA"/>
    <w:rsid w:val="00AD3FAE"/>
    <w:rsid w:val="00AD4B49"/>
    <w:rsid w:val="00AD72D1"/>
    <w:rsid w:val="00AE1518"/>
    <w:rsid w:val="00AE29D0"/>
    <w:rsid w:val="00AE43E6"/>
    <w:rsid w:val="00AE76B8"/>
    <w:rsid w:val="00AE793A"/>
    <w:rsid w:val="00AF015F"/>
    <w:rsid w:val="00AF368A"/>
    <w:rsid w:val="00AF3BAC"/>
    <w:rsid w:val="00AF537F"/>
    <w:rsid w:val="00AF636F"/>
    <w:rsid w:val="00AF6B57"/>
    <w:rsid w:val="00AF771B"/>
    <w:rsid w:val="00B00CB7"/>
    <w:rsid w:val="00B019D7"/>
    <w:rsid w:val="00B13A6D"/>
    <w:rsid w:val="00B15DDE"/>
    <w:rsid w:val="00B24A0C"/>
    <w:rsid w:val="00B26EB0"/>
    <w:rsid w:val="00B328B7"/>
    <w:rsid w:val="00B33538"/>
    <w:rsid w:val="00B354A5"/>
    <w:rsid w:val="00B43C44"/>
    <w:rsid w:val="00B43ED9"/>
    <w:rsid w:val="00B453CE"/>
    <w:rsid w:val="00B45FB1"/>
    <w:rsid w:val="00B47C9F"/>
    <w:rsid w:val="00B53922"/>
    <w:rsid w:val="00B553C2"/>
    <w:rsid w:val="00B61CD9"/>
    <w:rsid w:val="00B71DEB"/>
    <w:rsid w:val="00B74C13"/>
    <w:rsid w:val="00B74FF0"/>
    <w:rsid w:val="00B7594F"/>
    <w:rsid w:val="00B77264"/>
    <w:rsid w:val="00B83FF6"/>
    <w:rsid w:val="00B874A8"/>
    <w:rsid w:val="00B91AC5"/>
    <w:rsid w:val="00B971BD"/>
    <w:rsid w:val="00BA2B7C"/>
    <w:rsid w:val="00BA38EE"/>
    <w:rsid w:val="00BA7A7F"/>
    <w:rsid w:val="00BB443F"/>
    <w:rsid w:val="00BB4914"/>
    <w:rsid w:val="00BB6694"/>
    <w:rsid w:val="00BD00B2"/>
    <w:rsid w:val="00BD533E"/>
    <w:rsid w:val="00BE2870"/>
    <w:rsid w:val="00BE6494"/>
    <w:rsid w:val="00BE6CE0"/>
    <w:rsid w:val="00BF03DB"/>
    <w:rsid w:val="00BF0406"/>
    <w:rsid w:val="00BF165D"/>
    <w:rsid w:val="00BF2B5E"/>
    <w:rsid w:val="00BF2DCC"/>
    <w:rsid w:val="00BF6D8B"/>
    <w:rsid w:val="00C00E94"/>
    <w:rsid w:val="00C06F3C"/>
    <w:rsid w:val="00C11547"/>
    <w:rsid w:val="00C137A2"/>
    <w:rsid w:val="00C155F9"/>
    <w:rsid w:val="00C23120"/>
    <w:rsid w:val="00C275A4"/>
    <w:rsid w:val="00C27B63"/>
    <w:rsid w:val="00C30445"/>
    <w:rsid w:val="00C307B2"/>
    <w:rsid w:val="00C3736F"/>
    <w:rsid w:val="00C376DC"/>
    <w:rsid w:val="00C377EB"/>
    <w:rsid w:val="00C37CE2"/>
    <w:rsid w:val="00C43813"/>
    <w:rsid w:val="00C47ACD"/>
    <w:rsid w:val="00C5033C"/>
    <w:rsid w:val="00C523CF"/>
    <w:rsid w:val="00C524A9"/>
    <w:rsid w:val="00C5584F"/>
    <w:rsid w:val="00C57EBD"/>
    <w:rsid w:val="00C60245"/>
    <w:rsid w:val="00C73045"/>
    <w:rsid w:val="00C765A3"/>
    <w:rsid w:val="00C76ADF"/>
    <w:rsid w:val="00C77374"/>
    <w:rsid w:val="00C77429"/>
    <w:rsid w:val="00C81A5E"/>
    <w:rsid w:val="00C8237B"/>
    <w:rsid w:val="00C850A2"/>
    <w:rsid w:val="00C90616"/>
    <w:rsid w:val="00C916FC"/>
    <w:rsid w:val="00C9172B"/>
    <w:rsid w:val="00C97E34"/>
    <w:rsid w:val="00CA19A6"/>
    <w:rsid w:val="00CA2A52"/>
    <w:rsid w:val="00CA46F6"/>
    <w:rsid w:val="00CB101A"/>
    <w:rsid w:val="00CB263A"/>
    <w:rsid w:val="00CB35B1"/>
    <w:rsid w:val="00CB3830"/>
    <w:rsid w:val="00CC1324"/>
    <w:rsid w:val="00CC2E2C"/>
    <w:rsid w:val="00CC4ABD"/>
    <w:rsid w:val="00CC5BD3"/>
    <w:rsid w:val="00CC5D58"/>
    <w:rsid w:val="00CD469B"/>
    <w:rsid w:val="00CD7BD4"/>
    <w:rsid w:val="00CE6C0F"/>
    <w:rsid w:val="00CF0780"/>
    <w:rsid w:val="00CF0DF2"/>
    <w:rsid w:val="00D00903"/>
    <w:rsid w:val="00D00DFC"/>
    <w:rsid w:val="00D04896"/>
    <w:rsid w:val="00D05B4D"/>
    <w:rsid w:val="00D06A79"/>
    <w:rsid w:val="00D11126"/>
    <w:rsid w:val="00D11223"/>
    <w:rsid w:val="00D14986"/>
    <w:rsid w:val="00D15C7F"/>
    <w:rsid w:val="00D16F7D"/>
    <w:rsid w:val="00D1721F"/>
    <w:rsid w:val="00D2170B"/>
    <w:rsid w:val="00D26D36"/>
    <w:rsid w:val="00D27CCF"/>
    <w:rsid w:val="00D30523"/>
    <w:rsid w:val="00D33123"/>
    <w:rsid w:val="00D34B53"/>
    <w:rsid w:val="00D35C1F"/>
    <w:rsid w:val="00D3705B"/>
    <w:rsid w:val="00D4124C"/>
    <w:rsid w:val="00D41F4D"/>
    <w:rsid w:val="00D4700A"/>
    <w:rsid w:val="00D52BEF"/>
    <w:rsid w:val="00D57B05"/>
    <w:rsid w:val="00D60714"/>
    <w:rsid w:val="00D73871"/>
    <w:rsid w:val="00D75288"/>
    <w:rsid w:val="00D758F8"/>
    <w:rsid w:val="00D9198F"/>
    <w:rsid w:val="00D946F7"/>
    <w:rsid w:val="00D96E97"/>
    <w:rsid w:val="00DA1059"/>
    <w:rsid w:val="00DA3017"/>
    <w:rsid w:val="00DB76CB"/>
    <w:rsid w:val="00DB770D"/>
    <w:rsid w:val="00DC1D7A"/>
    <w:rsid w:val="00DC5042"/>
    <w:rsid w:val="00DC6B4C"/>
    <w:rsid w:val="00DC7580"/>
    <w:rsid w:val="00DC7C3E"/>
    <w:rsid w:val="00DD026F"/>
    <w:rsid w:val="00DE4452"/>
    <w:rsid w:val="00DE5219"/>
    <w:rsid w:val="00DE7B52"/>
    <w:rsid w:val="00DF0CAC"/>
    <w:rsid w:val="00DF1353"/>
    <w:rsid w:val="00E01482"/>
    <w:rsid w:val="00E03023"/>
    <w:rsid w:val="00E053CF"/>
    <w:rsid w:val="00E12EAF"/>
    <w:rsid w:val="00E14416"/>
    <w:rsid w:val="00E14C32"/>
    <w:rsid w:val="00E159BD"/>
    <w:rsid w:val="00E17842"/>
    <w:rsid w:val="00E25027"/>
    <w:rsid w:val="00E26796"/>
    <w:rsid w:val="00E2710F"/>
    <w:rsid w:val="00E2789F"/>
    <w:rsid w:val="00E30C36"/>
    <w:rsid w:val="00E31BE4"/>
    <w:rsid w:val="00E35CB4"/>
    <w:rsid w:val="00E41B28"/>
    <w:rsid w:val="00E45ABE"/>
    <w:rsid w:val="00E54050"/>
    <w:rsid w:val="00E54EBB"/>
    <w:rsid w:val="00E5598A"/>
    <w:rsid w:val="00E55EC0"/>
    <w:rsid w:val="00E56913"/>
    <w:rsid w:val="00E56DC8"/>
    <w:rsid w:val="00E56F31"/>
    <w:rsid w:val="00E67427"/>
    <w:rsid w:val="00E74549"/>
    <w:rsid w:val="00E817A3"/>
    <w:rsid w:val="00E876CE"/>
    <w:rsid w:val="00E91EC3"/>
    <w:rsid w:val="00E93A50"/>
    <w:rsid w:val="00E96251"/>
    <w:rsid w:val="00E97777"/>
    <w:rsid w:val="00EA1BCD"/>
    <w:rsid w:val="00EA6459"/>
    <w:rsid w:val="00EB49BC"/>
    <w:rsid w:val="00EB4AC2"/>
    <w:rsid w:val="00EC16EA"/>
    <w:rsid w:val="00EC1CF8"/>
    <w:rsid w:val="00EC3AFE"/>
    <w:rsid w:val="00EC575D"/>
    <w:rsid w:val="00ED0026"/>
    <w:rsid w:val="00ED72A1"/>
    <w:rsid w:val="00ED72D3"/>
    <w:rsid w:val="00EE7DD4"/>
    <w:rsid w:val="00EF35C9"/>
    <w:rsid w:val="00EF4C15"/>
    <w:rsid w:val="00F06266"/>
    <w:rsid w:val="00F0782F"/>
    <w:rsid w:val="00F1132E"/>
    <w:rsid w:val="00F1268A"/>
    <w:rsid w:val="00F20B47"/>
    <w:rsid w:val="00F2390A"/>
    <w:rsid w:val="00F24538"/>
    <w:rsid w:val="00F2505D"/>
    <w:rsid w:val="00F27EB0"/>
    <w:rsid w:val="00F30467"/>
    <w:rsid w:val="00F30AE3"/>
    <w:rsid w:val="00F3460B"/>
    <w:rsid w:val="00F35DB0"/>
    <w:rsid w:val="00F35F67"/>
    <w:rsid w:val="00F361A2"/>
    <w:rsid w:val="00F43C1C"/>
    <w:rsid w:val="00F4742B"/>
    <w:rsid w:val="00F50373"/>
    <w:rsid w:val="00F51425"/>
    <w:rsid w:val="00F52A07"/>
    <w:rsid w:val="00F5377E"/>
    <w:rsid w:val="00F54E7A"/>
    <w:rsid w:val="00F657BB"/>
    <w:rsid w:val="00F6593F"/>
    <w:rsid w:val="00F66D3E"/>
    <w:rsid w:val="00F72389"/>
    <w:rsid w:val="00F7270D"/>
    <w:rsid w:val="00F72E5E"/>
    <w:rsid w:val="00F73A45"/>
    <w:rsid w:val="00F74209"/>
    <w:rsid w:val="00F74DA5"/>
    <w:rsid w:val="00F75F15"/>
    <w:rsid w:val="00F7628D"/>
    <w:rsid w:val="00F82C2C"/>
    <w:rsid w:val="00F838A3"/>
    <w:rsid w:val="00F85032"/>
    <w:rsid w:val="00F87146"/>
    <w:rsid w:val="00F8768A"/>
    <w:rsid w:val="00F913E4"/>
    <w:rsid w:val="00F96128"/>
    <w:rsid w:val="00F974F5"/>
    <w:rsid w:val="00FA1818"/>
    <w:rsid w:val="00FA457D"/>
    <w:rsid w:val="00FA5B44"/>
    <w:rsid w:val="00FB0DD6"/>
    <w:rsid w:val="00FB12EE"/>
    <w:rsid w:val="00FB30C7"/>
    <w:rsid w:val="00FB6BEC"/>
    <w:rsid w:val="00FB6EA6"/>
    <w:rsid w:val="00FC1B6C"/>
    <w:rsid w:val="00FC32CC"/>
    <w:rsid w:val="00FC37E5"/>
    <w:rsid w:val="00FC39CD"/>
    <w:rsid w:val="00FC4504"/>
    <w:rsid w:val="00FD022F"/>
    <w:rsid w:val="00FD1A20"/>
    <w:rsid w:val="00FD25BA"/>
    <w:rsid w:val="00FD4220"/>
    <w:rsid w:val="00FD4CB1"/>
    <w:rsid w:val="00FD520D"/>
    <w:rsid w:val="00FE1625"/>
    <w:rsid w:val="00FE294C"/>
    <w:rsid w:val="00FE380F"/>
    <w:rsid w:val="00FE4136"/>
    <w:rsid w:val="00FE4D45"/>
    <w:rsid w:val="00FE5389"/>
    <w:rsid w:val="00FE7857"/>
    <w:rsid w:val="00FE7A04"/>
    <w:rsid w:val="00FF0755"/>
    <w:rsid w:val="00FF1995"/>
    <w:rsid w:val="00FF226E"/>
    <w:rsid w:val="00FF302B"/>
    <w:rsid w:val="00FF6A27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C35B8"/>
    <w:pPr>
      <w:keepNext/>
      <w:autoSpaceDE/>
      <w:autoSpaceDN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9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D79E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79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9D79E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D79E5"/>
  </w:style>
  <w:style w:type="character" w:customStyle="1" w:styleId="a8">
    <w:name w:val="Текст сноски Знак"/>
    <w:link w:val="a7"/>
    <w:uiPriority w:val="99"/>
    <w:semiHidden/>
    <w:rsid w:val="009D79E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9D79E5"/>
    <w:rPr>
      <w:vertAlign w:val="superscript"/>
    </w:rPr>
  </w:style>
  <w:style w:type="character" w:styleId="aa">
    <w:name w:val="Hyperlink"/>
    <w:uiPriority w:val="99"/>
    <w:unhideWhenUsed/>
    <w:rsid w:val="00C06F3C"/>
    <w:rPr>
      <w:color w:val="0000FF"/>
      <w:u w:val="single"/>
    </w:rPr>
  </w:style>
  <w:style w:type="character" w:customStyle="1" w:styleId="iceouttxt4">
    <w:name w:val="iceouttxt4"/>
    <w:basedOn w:val="a0"/>
    <w:rsid w:val="00CC4ABD"/>
  </w:style>
  <w:style w:type="character" w:customStyle="1" w:styleId="iceouttxt1">
    <w:name w:val="iceouttxt1"/>
    <w:rsid w:val="00717BF0"/>
    <w:rPr>
      <w:rFonts w:ascii="Arial" w:hAnsi="Arial" w:cs="Arial" w:hint="default"/>
      <w:color w:val="666666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1268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268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F72389"/>
    <w:pPr>
      <w:autoSpaceDE/>
      <w:autoSpaceDN/>
      <w:spacing w:after="120"/>
    </w:pPr>
    <w:rPr>
      <w:sz w:val="28"/>
      <w:szCs w:val="28"/>
    </w:rPr>
  </w:style>
  <w:style w:type="character" w:customStyle="1" w:styleId="ae">
    <w:name w:val="Основной текст Знак"/>
    <w:link w:val="ad"/>
    <w:rsid w:val="00F72389"/>
    <w:rPr>
      <w:rFonts w:ascii="Times New Roman" w:hAnsi="Times New Roman"/>
      <w:sz w:val="28"/>
      <w:szCs w:val="28"/>
    </w:rPr>
  </w:style>
  <w:style w:type="character" w:customStyle="1" w:styleId="iceouttxt">
    <w:name w:val="iceouttxt"/>
    <w:basedOn w:val="a0"/>
    <w:rsid w:val="00EC3AFE"/>
  </w:style>
  <w:style w:type="character" w:customStyle="1" w:styleId="10">
    <w:name w:val="Заголовок 1 Знак"/>
    <w:basedOn w:val="a0"/>
    <w:link w:val="1"/>
    <w:rsid w:val="005C35B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543AF3"/>
    <w:pPr>
      <w:autoSpaceDE/>
      <w:autoSpaceDN/>
      <w:spacing w:line="360" w:lineRule="auto"/>
      <w:ind w:left="720"/>
      <w:contextualSpacing/>
      <w:jc w:val="both"/>
    </w:pPr>
    <w:rPr>
      <w:rFonts w:ascii="Arial" w:hAnsi="Arial"/>
      <w:lang w:eastAsia="en-US"/>
    </w:rPr>
  </w:style>
  <w:style w:type="character" w:styleId="af0">
    <w:name w:val="Strong"/>
    <w:uiPriority w:val="22"/>
    <w:qFormat/>
    <w:rsid w:val="00543AF3"/>
    <w:rPr>
      <w:b/>
      <w:bCs/>
    </w:rPr>
  </w:style>
  <w:style w:type="paragraph" w:customStyle="1" w:styleId="ConsPlusNonformat">
    <w:name w:val="ConsPlusNonformat"/>
    <w:uiPriority w:val="99"/>
    <w:rsid w:val="00DC75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C7580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style13292191560000000524msolistparagraphcxspmiddle">
    <w:name w:val="style_13292191560000000524msolistparagraphcxspmiddle"/>
    <w:basedOn w:val="a"/>
    <w:rsid w:val="00A771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3292191560000000524msolistparagraphcxspmiddlecxspmiddle">
    <w:name w:val="style13292191560000000524msolistparagraphcxspmiddlecxspmiddle"/>
    <w:basedOn w:val="a"/>
    <w:rsid w:val="00A771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3292191560000000524msolistparagraph">
    <w:name w:val="style13292191560000000524msolistparagraph"/>
    <w:basedOn w:val="a"/>
    <w:rsid w:val="00A771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Текстовый блок A"/>
    <w:rsid w:val="006B46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8"/>
      <w:szCs w:val="28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7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4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2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5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3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9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4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1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0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harova@minsport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harova@minsport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914A4334EC5D2A2BF9A060FC5A9DF01F79CEE89D99E1B875852D8002D2D68174DEA13D50549CEC519T5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sport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99E1-73F8-405B-B78C-83D3601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Евгений Александрович</dc:creator>
  <cp:lastModifiedBy>zakharova</cp:lastModifiedBy>
  <cp:revision>13</cp:revision>
  <cp:lastPrinted>2014-12-22T14:53:00Z</cp:lastPrinted>
  <dcterms:created xsi:type="dcterms:W3CDTF">2015-02-17T14:42:00Z</dcterms:created>
  <dcterms:modified xsi:type="dcterms:W3CDTF">2015-02-19T14:54:00Z</dcterms:modified>
</cp:coreProperties>
</file>